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5367"/>
        </w:tabs>
      </w:pPr>
      <w:r>
        <mc:AlternateContent>
          <mc:Choice Requires="wps">
            <w:drawing>
              <wp:anchor distT="0" distB="0" distL="114300" distR="114300" simplePos="0" relativeHeight="251677696" behindDoc="0" locked="0" layoutInCell="1" allowOverlap="1">
                <wp:simplePos x="0" y="0"/>
                <wp:positionH relativeFrom="column">
                  <wp:posOffset>3917950</wp:posOffset>
                </wp:positionH>
                <wp:positionV relativeFrom="paragraph">
                  <wp:posOffset>-723265</wp:posOffset>
                </wp:positionV>
                <wp:extent cx="5542915" cy="15118715"/>
                <wp:effectExtent l="0" t="0" r="0" b="0"/>
                <wp:wrapNone/>
                <wp:docPr id="19" name="矩形 19"/>
                <wp:cNvGraphicFramePr/>
                <a:graphic xmlns:a="http://schemas.openxmlformats.org/drawingml/2006/main">
                  <a:graphicData uri="http://schemas.microsoft.com/office/word/2010/wordprocessingShape">
                    <wps:wsp>
                      <wps:cNvSpPr/>
                      <wps:spPr>
                        <a:xfrm>
                          <a:off x="0" y="0"/>
                          <a:ext cx="5387340" cy="15118715"/>
                        </a:xfrm>
                        <a:prstGeom prst="rect">
                          <a:avLst/>
                        </a:prstGeom>
                        <a:noFill/>
                        <a:ln w="9525">
                          <a:noFill/>
                        </a:ln>
                        <a:effectLst/>
                      </wps:spPr>
                      <wps:txbx>
                        <w:txbxContent>
                          <w:p>
                            <w:pPr>
                              <w:widowControl/>
                              <w:shd w:val="clear" w:color="auto" w:fill="FFFFFF"/>
                              <w:spacing w:line="61" w:lineRule="atLeast"/>
                              <w:jc w:val="left"/>
                              <w:rPr>
                                <w:rFonts w:ascii="宋体" w:hAnsi="宋体"/>
                                <w:b/>
                                <w:sz w:val="15"/>
                                <w:szCs w:val="15"/>
                              </w:rPr>
                            </w:pPr>
                            <w:r>
                              <w:rPr>
                                <w:rFonts w:hint="eastAsia" w:ascii="宋体" w:hAnsi="宋体"/>
                                <w:b/>
                                <w:sz w:val="15"/>
                                <w:szCs w:val="15"/>
                              </w:rPr>
                              <w:t>5.</w:t>
                            </w:r>
                            <w:r>
                              <w:rPr>
                                <w:rFonts w:ascii="宋体" w:hAnsi="宋体"/>
                                <w:b/>
                                <w:sz w:val="15"/>
                                <w:szCs w:val="15"/>
                              </w:rPr>
                              <w:t xml:space="preserve"> System Parameter Table</w:t>
                            </w:r>
                            <w:r>
                              <w:rPr>
                                <w:rFonts w:hint="eastAsia" w:ascii="宋体" w:hAnsi="宋体"/>
                                <w:b/>
                                <w:sz w:val="15"/>
                                <w:szCs w:val="15"/>
                              </w:rPr>
                              <w:t>:</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2355"/>
                              <w:gridCol w:w="3381"/>
                              <w:gridCol w:w="962"/>
                              <w:gridCol w:w="513"/>
                              <w:gridCol w:w="526"/>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0" w:type="auto"/>
                                  <w:shd w:val="clear" w:color="auto" w:fill="auto"/>
                                  <w:vAlign w:val="center"/>
                                </w:tcPr>
                                <w:p>
                                  <w:pPr>
                                    <w:spacing w:line="80" w:lineRule="exact"/>
                                    <w:jc w:val="center"/>
                                    <w:textAlignment w:val="center"/>
                                    <w:rPr>
                                      <w:b/>
                                      <w:sz w:val="10"/>
                                      <w:szCs w:val="10"/>
                                    </w:rPr>
                                  </w:pPr>
                                </w:p>
                                <w:p>
                                  <w:pPr>
                                    <w:spacing w:line="80" w:lineRule="exact"/>
                                    <w:jc w:val="center"/>
                                    <w:textAlignment w:val="center"/>
                                    <w:rPr>
                                      <w:b/>
                                      <w:sz w:val="10"/>
                                      <w:szCs w:val="10"/>
                                    </w:rPr>
                                  </w:pPr>
                                </w:p>
                              </w:tc>
                              <w:tc>
                                <w:tcPr>
                                  <w:tcW w:w="2355" w:type="dxa"/>
                                  <w:shd w:val="clear" w:color="auto" w:fill="auto"/>
                                  <w:vAlign w:val="center"/>
                                </w:tcPr>
                                <w:p>
                                  <w:pPr>
                                    <w:spacing w:line="80" w:lineRule="exact"/>
                                    <w:jc w:val="left"/>
                                    <w:textAlignment w:val="center"/>
                                    <w:rPr>
                                      <w:b/>
                                      <w:sz w:val="10"/>
                                      <w:szCs w:val="10"/>
                                    </w:rPr>
                                  </w:pPr>
                                  <w:r>
                                    <w:rPr>
                                      <w:b/>
                                      <w:color w:val="000000"/>
                                      <w:sz w:val="10"/>
                                      <w:szCs w:val="10"/>
                                    </w:rPr>
                                    <w:t>Project</w:t>
                                  </w:r>
                                </w:p>
                              </w:tc>
                              <w:tc>
                                <w:tcPr>
                                  <w:tcW w:w="3381" w:type="dxa"/>
                                  <w:shd w:val="clear" w:color="auto" w:fill="auto"/>
                                  <w:vAlign w:val="center"/>
                                </w:tcPr>
                                <w:p>
                                  <w:pPr>
                                    <w:spacing w:line="80" w:lineRule="exact"/>
                                    <w:textAlignment w:val="center"/>
                                    <w:rPr>
                                      <w:b/>
                                      <w:sz w:val="10"/>
                                      <w:szCs w:val="10"/>
                                    </w:rPr>
                                  </w:pPr>
                                  <w:r>
                                    <w:rPr>
                                      <w:b/>
                                      <w:color w:val="000000"/>
                                      <w:sz w:val="10"/>
                                      <w:szCs w:val="10"/>
                                    </w:rPr>
                                    <w:t>Content</w:t>
                                  </w:r>
                                </w:p>
                              </w:tc>
                              <w:tc>
                                <w:tcPr>
                                  <w:tcW w:w="0" w:type="auto"/>
                                  <w:shd w:val="clear" w:color="auto" w:fill="auto"/>
                                  <w:vAlign w:val="center"/>
                                </w:tcPr>
                                <w:p>
                                  <w:pPr>
                                    <w:spacing w:line="80" w:lineRule="exact"/>
                                    <w:ind w:left="-420" w:leftChars="-200" w:firstLine="280" w:firstLineChars="279"/>
                                    <w:jc w:val="center"/>
                                    <w:textAlignment w:val="center"/>
                                    <w:rPr>
                                      <w:b/>
                                      <w:sz w:val="10"/>
                                      <w:szCs w:val="10"/>
                                    </w:rPr>
                                  </w:pPr>
                                  <w:r>
                                    <w:rPr>
                                      <w:b/>
                                      <w:color w:val="000000"/>
                                      <w:sz w:val="10"/>
                                      <w:szCs w:val="10"/>
                                    </w:rPr>
                                    <w:t>Setting</w:t>
                                  </w:r>
                                  <w:r>
                                    <w:rPr>
                                      <w:b/>
                                      <w:color w:val="000000"/>
                                      <w:sz w:val="10"/>
                                      <w:szCs w:val="10"/>
                                    </w:rPr>
                                    <w:br w:type="textWrapping"/>
                                  </w:r>
                                  <w:r>
                                    <w:rPr>
                                      <w:b/>
                                      <w:color w:val="000000"/>
                                      <w:sz w:val="10"/>
                                      <w:szCs w:val="10"/>
                                    </w:rPr>
                                    <w:t xml:space="preserve">     range</w:t>
                                  </w:r>
                                </w:p>
                              </w:tc>
                              <w:tc>
                                <w:tcPr>
                                  <w:tcW w:w="0" w:type="auto"/>
                                  <w:shd w:val="clear" w:color="auto" w:fill="auto"/>
                                  <w:vAlign w:val="center"/>
                                </w:tcPr>
                                <w:p>
                                  <w:pPr>
                                    <w:spacing w:line="80" w:lineRule="exact"/>
                                    <w:jc w:val="center"/>
                                    <w:textAlignment w:val="center"/>
                                    <w:rPr>
                                      <w:sz w:val="10"/>
                                      <w:szCs w:val="10"/>
                                    </w:rPr>
                                  </w:pPr>
                                  <w:r>
                                    <w:rPr>
                                      <w:b/>
                                      <w:color w:val="000000"/>
                                      <w:sz w:val="10"/>
                                      <w:szCs w:val="10"/>
                                    </w:rPr>
                                    <w:t>step pitch</w:t>
                                  </w:r>
                                </w:p>
                              </w:tc>
                              <w:tc>
                                <w:tcPr>
                                  <w:tcW w:w="0" w:type="auto"/>
                                  <w:shd w:val="clear" w:color="auto" w:fill="auto"/>
                                  <w:vAlign w:val="center"/>
                                </w:tcPr>
                                <w:p>
                                  <w:pPr>
                                    <w:adjustRightInd w:val="0"/>
                                    <w:snapToGrid w:val="0"/>
                                    <w:spacing w:line="80" w:lineRule="exact"/>
                                    <w:jc w:val="center"/>
                                    <w:textAlignment w:val="center"/>
                                    <w:rPr>
                                      <w:b/>
                                      <w:sz w:val="10"/>
                                      <w:szCs w:val="10"/>
                                    </w:rPr>
                                  </w:pPr>
                                  <w:r>
                                    <w:rPr>
                                      <w:b/>
                                      <w:color w:val="000000"/>
                                      <w:sz w:val="10"/>
                                      <w:szCs w:val="10"/>
                                    </w:rPr>
                                    <w:t>The</w:t>
                                  </w:r>
                                  <w:r>
                                    <w:rPr>
                                      <w:b/>
                                      <w:color w:val="000000"/>
                                      <w:sz w:val="10"/>
                                      <w:szCs w:val="10"/>
                                    </w:rPr>
                                    <w:br w:type="textWrapping"/>
                                  </w:r>
                                  <w:r>
                                    <w:rPr>
                                      <w:b/>
                                      <w:color w:val="000000"/>
                                      <w:sz w:val="10"/>
                                      <w:szCs w:val="10"/>
                                    </w:rPr>
                                    <w:t>default</w:t>
                                  </w:r>
                                  <w:r>
                                    <w:rPr>
                                      <w:b/>
                                      <w:color w:val="000000"/>
                                      <w:sz w:val="10"/>
                                      <w:szCs w:val="10"/>
                                    </w:rPr>
                                    <w:br w:type="textWrapping"/>
                                  </w:r>
                                  <w:r>
                                    <w:rPr>
                                      <w:b/>
                                      <w:color w:val="000000"/>
                                      <w:sz w:val="10"/>
                                      <w:szCs w:val="10"/>
                                    </w:rPr>
                                    <w:t>value</w:t>
                                  </w:r>
                                </w:p>
                              </w:tc>
                              <w:tc>
                                <w:tcPr>
                                  <w:tcW w:w="0" w:type="auto"/>
                                  <w:shd w:val="clear" w:color="auto" w:fill="auto"/>
                                  <w:vAlign w:val="center"/>
                                </w:tcPr>
                                <w:p>
                                  <w:pPr>
                                    <w:spacing w:line="80" w:lineRule="exact"/>
                                    <w:jc w:val="center"/>
                                    <w:textAlignment w:val="center"/>
                                    <w:rPr>
                                      <w:b/>
                                      <w:sz w:val="10"/>
                                      <w:szCs w:val="10"/>
                                    </w:rPr>
                                  </w:pPr>
                                  <w:r>
                                    <w:rPr>
                                      <w:b/>
                                      <w:color w:val="000000"/>
                                      <w:sz w:val="10"/>
                                      <w:szCs w:val="10"/>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Sewing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 sewing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200~5000(rpm)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3700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Soft-start 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1~9： Soft start stitches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0~9</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Maximum speed setting of pattern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 the maximum speed of pattern sewin</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w:t>
                                  </w:r>
                                  <w:r>
                                    <w:rPr>
                                      <w:rFonts w:hint="eastAsia"/>
                                      <w:color w:val="000000"/>
                                      <w:sz w:val="10"/>
                                      <w:szCs w:val="10"/>
                                    </w:rPr>
                                    <w:t>3</w:t>
                                  </w:r>
                                  <w:r>
                                    <w:rPr>
                                      <w:color w:val="000000"/>
                                      <w:sz w:val="10"/>
                                      <w:szCs w:val="10"/>
                                    </w:rPr>
                                    <w:t>000(rpm)</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300</w:t>
                                  </w: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Fixed-length seam sewing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 fixed-length seam sewing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200~4000(rpm)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w:t>
                                  </w:r>
                                  <w:r>
                                    <w:rPr>
                                      <w:rFonts w:hint="eastAsia"/>
                                      <w:color w:val="000000"/>
                                      <w:sz w:val="10"/>
                                      <w:szCs w:val="10"/>
                                    </w:rPr>
                                    <w:t>7</w:t>
                                  </w:r>
                                  <w:r>
                                    <w:rPr>
                                      <w:color w:val="000000"/>
                                      <w:sz w:val="10"/>
                                      <w:szCs w:val="10"/>
                                    </w:rPr>
                                    <w:t>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Easy sewing mode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Easy mode setting 0: Invalid  1: Valid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Zero pitch correction value</w:t>
                                  </w:r>
                                </w:p>
                              </w:tc>
                              <w:tc>
                                <w:tcPr>
                                  <w:tcW w:w="3381" w:type="dxa"/>
                                  <w:shd w:val="clear" w:color="auto" w:fill="auto"/>
                                  <w:vAlign w:val="center"/>
                                </w:tcPr>
                                <w:p>
                                  <w:pPr>
                                    <w:adjustRightInd w:val="0"/>
                                    <w:snapToGrid w:val="0"/>
                                    <w:spacing w:line="80" w:lineRule="exact"/>
                                    <w:textAlignment w:val="center"/>
                                    <w:rPr>
                                      <w:color w:val="000000"/>
                                      <w:sz w:val="10"/>
                                      <w:szCs w:val="10"/>
                                    </w:rPr>
                                  </w:pPr>
                                  <w:r>
                                    <w:rPr>
                                      <w:color w:val="000000"/>
                                      <w:sz w:val="10"/>
                                      <w:szCs w:val="10"/>
                                    </w:rPr>
                                    <w:t>When the needle pitch is set to 0mm, fine the value so that the actual sewing needle pitch is zero</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Positive needle distance correction value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Magnification positive sewing distance  (Sewing needle fixed distance)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Anti-needle distance correction value</w:t>
                                  </w:r>
                                </w:p>
                              </w:tc>
                              <w:tc>
                                <w:tcPr>
                                  <w:tcW w:w="3381" w:type="dxa"/>
                                  <w:shd w:val="clear" w:color="auto" w:fill="auto"/>
                                  <w:vAlign w:val="center"/>
                                </w:tcPr>
                                <w:p>
                                  <w:pPr>
                                    <w:adjustRightInd w:val="0"/>
                                    <w:snapToGrid w:val="0"/>
                                    <w:spacing w:line="80" w:lineRule="exact"/>
                                    <w:textAlignment w:val="center"/>
                                    <w:rPr>
                                      <w:color w:val="000000"/>
                                      <w:sz w:val="10"/>
                                      <w:szCs w:val="10"/>
                                    </w:rPr>
                                  </w:pPr>
                                  <w:r>
                                    <w:rPr>
                                      <w:color w:val="000000"/>
                                      <w:sz w:val="10"/>
                                      <w:szCs w:val="10"/>
                                    </w:rPr>
                                    <w:t>Enlarge reverse stitches  Distance Scale (Sewing needle fixed distance)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Back stitch speed limitation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can keep needle from breaking while backstitching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500~1500(rpm)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800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P-10</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Set the length of the stitch from the set number</w:t>
                                  </w:r>
                                </w:p>
                              </w:tc>
                              <w:tc>
                                <w:tcPr>
                                  <w:tcW w:w="3381" w:type="dxa"/>
                                  <w:shd w:val="clear" w:color="auto" w:fill="auto"/>
                                  <w:vAlign w:val="center"/>
                                </w:tcPr>
                                <w:p>
                                  <w:pPr>
                                    <w:pStyle w:val="6"/>
                                    <w:widowControl/>
                                    <w:spacing w:line="80" w:lineRule="exact"/>
                                    <w:rPr>
                                      <w:color w:val="000000"/>
                                      <w:sz w:val="10"/>
                                      <w:szCs w:val="10"/>
                                    </w:rPr>
                                  </w:pPr>
                                  <w:r>
                                    <w:rPr>
                                      <w:color w:val="000000"/>
                                      <w:sz w:val="10"/>
                                      <w:szCs w:val="10"/>
                                    </w:rPr>
                                    <w:t>0:Set the number of stitches to set the value</w:t>
                                  </w:r>
                                </w:p>
                                <w:p>
                                  <w:pPr>
                                    <w:spacing w:line="80" w:lineRule="exact"/>
                                    <w:textAlignment w:val="center"/>
                                    <w:rPr>
                                      <w:color w:val="000000"/>
                                      <w:sz w:val="10"/>
                                      <w:szCs w:val="10"/>
                                    </w:rPr>
                                  </w:pPr>
                                  <w:r>
                                    <w:rPr>
                                      <w:color w:val="000000"/>
                                      <w:sz w:val="10"/>
                                      <w:szCs w:val="10"/>
                                    </w:rPr>
                                    <w:t>1:When the length is set to self-made, the number is the number of the pattern, that is, the total number of stitches is the number of stitches × set the value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Height of middle presser foot lifting（valid stepping）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height of presser foot lifting when sewing half</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60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P-13</w:t>
                                  </w:r>
                                </w:p>
                              </w:tc>
                              <w:tc>
                                <w:tcPr>
                                  <w:tcW w:w="2355" w:type="dxa"/>
                                  <w:shd w:val="clear" w:color="auto" w:fill="auto"/>
                                  <w:vAlign w:val="center"/>
                                </w:tcPr>
                                <w:p>
                                  <w:pPr>
                                    <w:spacing w:line="80" w:lineRule="exact"/>
                                    <w:textAlignment w:val="center"/>
                                    <w:rPr>
                                      <w:color w:val="000000"/>
                                      <w:sz w:val="10"/>
                                      <w:szCs w:val="10"/>
                                    </w:rPr>
                                  </w:pPr>
                                  <w:bookmarkStart w:id="0" w:name="OLE_LINK1"/>
                                  <w:r>
                                    <w:rPr>
                                      <w:color w:val="000000"/>
                                      <w:sz w:val="10"/>
                                      <w:szCs w:val="10"/>
                                    </w:rPr>
                                    <w:t>Maximum height of presser foot lifting</w:t>
                                  </w:r>
                                  <w:bookmarkEnd w:id="0"/>
                                  <w:r>
                                    <w:rPr>
                                      <w:color w:val="000000"/>
                                      <w:sz w:val="10"/>
                                      <w:szCs w:val="10"/>
                                    </w:rPr>
                                    <w:t>（valid stepping）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Maximum height of presser foot lifting after trimming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Speed of presser foot lifting（valid stepping）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Stepping speed of presser foot lifting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20~300(rpm)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Speed of presser foot releasing（valid stepping）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Stepping speed of presser foot releasing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20~300(rpm)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r>
                                    <w:rPr>
                                      <w:rFonts w:hint="eastAsia"/>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Output duty cycle of</w:t>
                                  </w:r>
                                  <w:r>
                                    <w:rPr>
                                      <w:rFonts w:hint="eastAsia"/>
                                      <w:color w:val="000000"/>
                                      <w:sz w:val="10"/>
                                      <w:szCs w:val="10"/>
                                    </w:rPr>
                                    <w:t xml:space="preserve"> presser foot soft drop</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Output duty cycle of</w:t>
                                  </w:r>
                                  <w:r>
                                    <w:rPr>
                                      <w:rFonts w:hint="eastAsia"/>
                                      <w:color w:val="000000"/>
                                      <w:sz w:val="10"/>
                                      <w:szCs w:val="10"/>
                                    </w:rPr>
                                    <w:t xml:space="preserve"> presser foot soft drop</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Cut and loosen duty cycle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Cutting line for electromagnet:</w:t>
                                  </w:r>
                                </w:p>
                                <w:p>
                                  <w:pPr>
                                    <w:spacing w:line="80" w:lineRule="exact"/>
                                    <w:textAlignment w:val="center"/>
                                    <w:rPr>
                                      <w:color w:val="000000"/>
                                      <w:sz w:val="10"/>
                                      <w:szCs w:val="10"/>
                                    </w:rPr>
                                  </w:pPr>
                                  <w:r>
                                    <w:rPr>
                                      <w:color w:val="000000"/>
                                      <w:sz w:val="10"/>
                                      <w:szCs w:val="10"/>
                                    </w:rPr>
                                    <w:t>When the shear line loose line duty ratio (too small will affect the shear line electromagnet suction strength)</w:t>
                                  </w:r>
                                </w:p>
                                <w:p>
                                  <w:pPr>
                                    <w:spacing w:line="80" w:lineRule="exact"/>
                                    <w:textAlignment w:val="center"/>
                                    <w:rPr>
                                      <w:color w:val="000000"/>
                                      <w:sz w:val="10"/>
                                      <w:szCs w:val="10"/>
                                    </w:rPr>
                                  </w:pPr>
                                  <w:r>
                                    <w:rPr>
                                      <w:color w:val="000000"/>
                                      <w:sz w:val="10"/>
                                      <w:szCs w:val="10"/>
                                    </w:rPr>
                                    <w:t>Cutting line for step:</w:t>
                                  </w:r>
                                </w:p>
                                <w:p>
                                  <w:pPr>
                                    <w:spacing w:line="80" w:lineRule="exact"/>
                                    <w:textAlignment w:val="center"/>
                                    <w:rPr>
                                      <w:color w:val="000000"/>
                                      <w:sz w:val="10"/>
                                      <w:szCs w:val="10"/>
                                    </w:rPr>
                                  </w:pPr>
                                  <w:r>
                                    <w:rPr>
                                      <w:color w:val="000000"/>
                                      <w:sz w:val="10"/>
                                      <w:szCs w:val="10"/>
                                    </w:rPr>
                                    <w:t>Loose line efforts to adjust the (light)</w:t>
                                  </w:r>
                                </w:p>
                              </w:tc>
                              <w:tc>
                                <w:tcPr>
                                  <w:tcW w:w="0" w:type="auto"/>
                                  <w:shd w:val="clear" w:color="auto" w:fill="auto"/>
                                  <w:vAlign w:val="center"/>
                                </w:tcPr>
                                <w:p>
                                  <w:pPr>
                                    <w:spacing w:line="80" w:lineRule="exact"/>
                                    <w:jc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Front reinforcing-sewing setting after the front fixed joint is connected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Immediately after the end of front reinforcing-sewing, step on the cutting line without the function setting of back reinforcing-sewing 0：unavailable  1：available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Solid after before sewing stop</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 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P-20</w:t>
                                  </w:r>
                                </w:p>
                              </w:tc>
                              <w:tc>
                                <w:tcPr>
                                  <w:tcW w:w="2355" w:type="dxa"/>
                                  <w:shd w:val="clear" w:color="auto" w:fill="auto"/>
                                  <w:vAlign w:val="center"/>
                                </w:tcPr>
                                <w:p>
                                  <w:pPr>
                                    <w:spacing w:line="80" w:lineRule="exact"/>
                                    <w:jc w:val="left"/>
                                    <w:textAlignment w:val="center"/>
                                    <w:rPr>
                                      <w:sz w:val="10"/>
                                      <w:szCs w:val="10"/>
                                    </w:rPr>
                                  </w:pPr>
                                  <w:r>
                                    <w:rPr>
                                      <w:sz w:val="10"/>
                                      <w:szCs w:val="10"/>
                                    </w:rPr>
                                    <w:t xml:space="preserve">Function selection of machine head button </w:t>
                                  </w:r>
                                </w:p>
                              </w:tc>
                              <w:tc>
                                <w:tcPr>
                                  <w:tcW w:w="3381" w:type="dxa"/>
                                  <w:shd w:val="clear" w:color="auto" w:fill="auto"/>
                                  <w:vAlign w:val="center"/>
                                </w:tcPr>
                                <w:p>
                                  <w:pPr>
                                    <w:spacing w:line="80" w:lineRule="exact"/>
                                    <w:textAlignment w:val="center"/>
                                    <w:rPr>
                                      <w:sz w:val="10"/>
                                      <w:szCs w:val="10"/>
                                    </w:rPr>
                                  </w:pPr>
                                  <w:r>
                                    <w:rPr>
                                      <w:sz w:val="10"/>
                                      <w:szCs w:val="10"/>
                                    </w:rPr>
                                    <w:t>0：invalid  1：Manual thread cutting while standby 2：Manual presser foot after trimming</w:t>
                                  </w:r>
                                </w:p>
                              </w:tc>
                              <w:tc>
                                <w:tcPr>
                                  <w:tcW w:w="0" w:type="auto"/>
                                  <w:shd w:val="clear" w:color="auto" w:fill="auto"/>
                                  <w:vAlign w:val="center"/>
                                </w:tcPr>
                                <w:p>
                                  <w:pPr>
                                    <w:spacing w:line="80" w:lineRule="exact"/>
                                    <w:jc w:val="center"/>
                                    <w:textAlignment w:val="center"/>
                                    <w:rPr>
                                      <w:sz w:val="10"/>
                                      <w:szCs w:val="10"/>
                                    </w:rPr>
                                  </w:pPr>
                                  <w:r>
                                    <w:rPr>
                                      <w:sz w:val="10"/>
                                      <w:szCs w:val="10"/>
                                    </w:rPr>
                                    <w:t>0/1/2</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soft start speed 1</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speed of the 1 st needle of soft start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400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soft start speed 2</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speed of the 2 nd needle of soft start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soft start speed 3</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speed of the 3 rd~9 th needle of soft start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1500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soft lowering</w:t>
                                  </w:r>
                                  <w:r>
                                    <w:rPr>
                                      <w:color w:val="000000"/>
                                      <w:sz w:val="10"/>
                                      <w:szCs w:val="10"/>
                                    </w:rPr>
                                    <w:br w:type="textWrapping"/>
                                  </w:r>
                                  <w:r>
                                    <w:rPr>
                                      <w:color w:val="000000"/>
                                      <w:sz w:val="10"/>
                                      <w:szCs w:val="10"/>
                                    </w:rPr>
                                    <w:t>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to protect damaged the fabric to slow down the presser foot lowering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lift 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 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Function of over thickness</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the function of over thickness 0：unavailable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Power on and positioning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The function setting of automatically finding the needle position when the power is on  0：unavailable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signal mode for turn/lift switch</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of signal mode of turn/lift switch of</w:t>
                                  </w:r>
                                  <w:r>
                                    <w:rPr>
                                      <w:color w:val="000000"/>
                                      <w:sz w:val="10"/>
                                      <w:szCs w:val="10"/>
                                    </w:rPr>
                                    <w:br w:type="textWrapping"/>
                                  </w:r>
                                  <w:r>
                                    <w:rPr>
                                      <w:color w:val="000000"/>
                                      <w:sz w:val="10"/>
                                      <w:szCs w:val="10"/>
                                    </w:rPr>
                                    <w:t>machine head 0: always open  1: always close</w:t>
                                  </w:r>
                                  <w:r>
                                    <w:rPr>
                                      <w:rFonts w:hint="eastAsia"/>
                                      <w:color w:val="000000"/>
                                      <w:sz w:val="10"/>
                                      <w:szCs w:val="10"/>
                                    </w:rPr>
                                    <w:t xml:space="preserve"> </w:t>
                                  </w:r>
                                  <w:r>
                                    <w:rPr>
                                      <w:color w:val="000000"/>
                                      <w:sz w:val="10"/>
                                      <w:szCs w:val="10"/>
                                    </w:rPr>
                                    <w:t>2:forbid a protection</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soft lowering time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To set presser foot soft lowering time The longer time the lower speed of the presser foot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100~500（ms）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80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Stop time of decorative tacking sewing</w:t>
                                  </w:r>
                                </w:p>
                                <w:p>
                                  <w:pPr>
                                    <w:spacing w:line="80" w:lineRule="exact"/>
                                    <w:textAlignment w:val="center"/>
                                    <w:rPr>
                                      <w:color w:val="000000"/>
                                      <w:sz w:val="10"/>
                                      <w:szCs w:val="10"/>
                                    </w:rPr>
                                  </w:pPr>
                                  <w:r>
                                    <w:rPr>
                                      <w:color w:val="000000"/>
                                      <w:sz w:val="10"/>
                                      <w:szCs w:val="10"/>
                                    </w:rPr>
                                    <w:t>(effective for only pressor foot)</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Stop time of decorative tacking sewing setting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0~500(ms)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Standard joint speed mode selection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Select 0 automatic for standard joint speed mode; 1 pedal control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multiple ratio of counting by piece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of multiple ratio of counting by piece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Setting initial value of counting by piece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initial value of counting by piece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P-37</w:t>
                                  </w:r>
                                </w:p>
                              </w:tc>
                              <w:tc>
                                <w:tcPr>
                                  <w:tcW w:w="2355" w:type="dxa"/>
                                  <w:shd w:val="clear" w:color="auto" w:fill="auto"/>
                                  <w:vAlign w:val="center"/>
                                </w:tcPr>
                                <w:p>
                                  <w:pPr>
                                    <w:spacing w:line="80" w:lineRule="exact"/>
                                    <w:jc w:val="left"/>
                                    <w:textAlignment w:val="center"/>
                                    <w:rPr>
                                      <w:sz w:val="10"/>
                                      <w:szCs w:val="10"/>
                                    </w:rPr>
                                  </w:pPr>
                                  <w:r>
                                    <w:rPr>
                                      <w:sz w:val="10"/>
                                      <w:szCs w:val="10"/>
                                    </w:rPr>
                                    <w:t>Time of thread wiper</w:t>
                                  </w:r>
                                </w:p>
                              </w:tc>
                              <w:tc>
                                <w:tcPr>
                                  <w:tcW w:w="3381" w:type="dxa"/>
                                  <w:shd w:val="clear" w:color="auto" w:fill="auto"/>
                                  <w:vAlign w:val="center"/>
                                </w:tcPr>
                                <w:p>
                                  <w:pPr>
                                    <w:spacing w:line="80" w:lineRule="exact"/>
                                    <w:textAlignment w:val="center"/>
                                    <w:rPr>
                                      <w:sz w:val="10"/>
                                      <w:szCs w:val="10"/>
                                    </w:rPr>
                                  </w:pPr>
                                  <w:r>
                                    <w:rPr>
                                      <w:sz w:val="10"/>
                                      <w:szCs w:val="10"/>
                                    </w:rPr>
                                    <w:t>Time of thread wiper</w:t>
                                  </w:r>
                                </w:p>
                              </w:tc>
                              <w:tc>
                                <w:tcPr>
                                  <w:tcW w:w="0" w:type="auto"/>
                                  <w:shd w:val="clear" w:color="auto" w:fill="auto"/>
                                  <w:vAlign w:val="center"/>
                                </w:tcPr>
                                <w:p>
                                  <w:pPr>
                                    <w:spacing w:line="80" w:lineRule="exact"/>
                                    <w:jc w:val="center"/>
                                    <w:textAlignment w:val="center"/>
                                    <w:rPr>
                                      <w:sz w:val="10"/>
                                      <w:szCs w:val="10"/>
                                    </w:rPr>
                                  </w:pPr>
                                  <w:r>
                                    <w:rPr>
                                      <w:sz w:val="10"/>
                                      <w:szCs w:val="10"/>
                                    </w:rPr>
                                    <w:t>0~800（ms）</w:t>
                                  </w:r>
                                </w:p>
                              </w:tc>
                              <w:tc>
                                <w:tcPr>
                                  <w:tcW w:w="0" w:type="auto"/>
                                  <w:shd w:val="clear" w:color="auto" w:fill="auto"/>
                                  <w:vAlign w:val="center"/>
                                </w:tcPr>
                                <w:p>
                                  <w:pPr>
                                    <w:spacing w:line="80" w:lineRule="exact"/>
                                    <w:jc w:val="center"/>
                                    <w:textAlignment w:val="center"/>
                                    <w:rPr>
                                      <w:sz w:val="10"/>
                                      <w:szCs w:val="10"/>
                                    </w:rPr>
                                  </w:pPr>
                                  <w:r>
                                    <w:rPr>
                                      <w:sz w:val="10"/>
                                      <w:szCs w:val="10"/>
                                    </w:rPr>
                                    <w:t>10</w:t>
                                  </w:r>
                                </w:p>
                              </w:tc>
                              <w:tc>
                                <w:tcPr>
                                  <w:tcW w:w="0" w:type="auto"/>
                                  <w:shd w:val="clear" w:color="auto" w:fill="auto"/>
                                  <w:vAlign w:val="center"/>
                                </w:tcPr>
                                <w:p>
                                  <w:pPr>
                                    <w:spacing w:line="80" w:lineRule="exact"/>
                                    <w:jc w:val="center"/>
                                    <w:textAlignment w:val="center"/>
                                    <w:rPr>
                                      <w:sz w:val="10"/>
                                      <w:szCs w:val="10"/>
                                    </w:rPr>
                                  </w:pPr>
                                  <w:r>
                                    <w:rPr>
                                      <w:sz w:val="10"/>
                                      <w:szCs w:val="10"/>
                                    </w:rPr>
                                    <w:t>40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Setting function of choosing counting by piece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0：add  1：subtract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Turn off time before presser foot soft drop</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Turn off time before presser foot soft drop</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4</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P-40</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loosening 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 when lifting the presser foot, the thread will not be loosened</w:t>
                                  </w:r>
                                  <w:r>
                                    <w:rPr>
                                      <w:rFonts w:hint="eastAsia"/>
                                      <w:color w:val="000000"/>
                                      <w:sz w:val="10"/>
                                      <w:szCs w:val="10"/>
                                    </w:rPr>
                                    <w:t xml:space="preserve">  </w:t>
                                  </w:r>
                                  <w:r>
                                    <w:rPr>
                                      <w:color w:val="000000"/>
                                      <w:sz w:val="10"/>
                                      <w:szCs w:val="10"/>
                                    </w:rPr>
                                    <w:t xml:space="preserve"> 1 ~ 5: when lifting the presser foot, the thread will be loosened (seconds)</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0~5</w:t>
                                  </w:r>
                                </w:p>
                              </w:tc>
                              <w:tc>
                                <w:tcPr>
                                  <w:tcW w:w="0" w:type="auto"/>
                                  <w:shd w:val="clear" w:color="auto" w:fill="auto"/>
                                  <w:vAlign w:val="center"/>
                                </w:tcPr>
                                <w:p>
                                  <w:pPr>
                                    <w:spacing w:line="80" w:lineRule="exact"/>
                                    <w:jc w:val="center"/>
                                    <w:textAlignment w:val="center"/>
                                    <w:rPr>
                                      <w:color w:val="000000"/>
                                      <w:sz w:val="10"/>
                                      <w:szCs w:val="10"/>
                                    </w:rPr>
                                  </w:pPr>
                                </w:p>
                              </w:tc>
                              <w:tc>
                                <w:tcPr>
                                  <w:tcW w:w="0" w:type="auto"/>
                                  <w:shd w:val="clear" w:color="auto" w:fill="auto"/>
                                  <w:vAlign w:val="center"/>
                                </w:tcPr>
                                <w:p>
                                  <w:pPr>
                                    <w:spacing w:line="80" w:lineRule="exact"/>
                                    <w:jc w:val="center"/>
                                    <w:textAlignment w:val="center"/>
                                    <w:rPr>
                                      <w:rFonts w:hint="eastAsia"/>
                                      <w:color w:val="000000"/>
                                      <w:sz w:val="10"/>
                                      <w:szCs w:val="10"/>
                                    </w:rPr>
                                  </w:pPr>
                                  <w:r>
                                    <w:rPr>
                                      <w:rFonts w:hint="eastAsia"/>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Low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The lowest speed of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100~500(rpm)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curve selection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speed adjustment   0: normal  1: Slow acceleration  2: Quick acceleration</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thread-cutting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thread-cutting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100~500(rpm)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Back-tracking speed limit 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Back-tracking speed processing can prevent reverse sewing needle breakage 0:1: infinite speed limit 2: the speed limit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lifting delays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delay with presser foot lowered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0~800(ms)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When running, the knee presses the foot to judge the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When running, the knee presses the foot to judge the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200~1000(rpm)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 xml:space="preserve">When running the knee is raised by the foot </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When running the knee is raised by the foot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 foot holding time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Lift the pressure foot after holding time to force off</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1~60(s)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15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P-50</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output time of total pressure of presser foot lifting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output time of total pressure of presser foot lifting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0~800(ms)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r>
                                    <w:rPr>
                                      <w:rFonts w:hint="eastAsia"/>
                                      <w:color w:val="000000"/>
                                      <w:sz w:val="10"/>
                                      <w:szCs w:val="10"/>
                                    </w:rPr>
                                    <w:t>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output duty cycle of presser foot lifting</w:t>
                                  </w:r>
                                </w:p>
                                <w:p>
                                  <w:pPr>
                                    <w:spacing w:line="80" w:lineRule="exact"/>
                                    <w:textAlignment w:val="center"/>
                                    <w:rPr>
                                      <w:color w:val="000000"/>
                                      <w:sz w:val="10"/>
                                      <w:szCs w:val="10"/>
                                    </w:rPr>
                                  </w:pPr>
                                  <w:r>
                                    <w:rPr>
                                      <w:color w:val="000000"/>
                                      <w:sz w:val="10"/>
                                      <w:szCs w:val="10"/>
                                    </w:rPr>
                                    <w:t>hold time of presser foot lifting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output duty cycle of presser foot lifting</w:t>
                                  </w:r>
                                </w:p>
                                <w:p>
                                  <w:pPr>
                                    <w:spacing w:line="80" w:lineRule="exact"/>
                                    <w:textAlignment w:val="center"/>
                                    <w:rPr>
                                      <w:color w:val="000000"/>
                                      <w:sz w:val="10"/>
                                      <w:szCs w:val="10"/>
                                    </w:rPr>
                                  </w:pPr>
                                  <w:r>
                                    <w:rPr>
                                      <w:color w:val="000000"/>
                                      <w:sz w:val="10"/>
                                      <w:szCs w:val="10"/>
                                    </w:rPr>
                                    <w:t>hold time of presser foot lifting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40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starting reinforcing-sewing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starting reinforcing-sewing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r>
                                    <w:rPr>
                                      <w:rFonts w:hint="eastAsia"/>
                                      <w:color w:val="000000"/>
                                      <w:sz w:val="10"/>
                                      <w:szCs w:val="10"/>
                                    </w:rPr>
                                    <w:t>2</w:t>
                                  </w:r>
                                  <w:r>
                                    <w:rPr>
                                      <w:color w:val="000000"/>
                                      <w:sz w:val="10"/>
                                      <w:szCs w:val="10"/>
                                    </w:rPr>
                                    <w:t>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Compensation coefficient of front tacking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Compensation coefficient of front tacking sewing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Compensation coefficient of front back tacking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Compensation coefficient of front back tacking sewing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ending reinforcing-sewing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ending reinforcing-sewing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r>
                                    <w:rPr>
                                      <w:rFonts w:hint="eastAsia"/>
                                      <w:color w:val="000000"/>
                                      <w:sz w:val="10"/>
                                      <w:szCs w:val="10"/>
                                    </w:rPr>
                                    <w:t>2</w:t>
                                  </w:r>
                                  <w:r>
                                    <w:rPr>
                                      <w:color w:val="000000"/>
                                      <w:sz w:val="10"/>
                                      <w:szCs w:val="10"/>
                                    </w:rPr>
                                    <w:t>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starting reinforcing-sewing of front tacking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starting reinforcing-sewing of front tacking sewing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starting reinforcing-sewing of front back tacking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starting reinforcing-sewing of front back tacking sewing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Continuous reinforcing-sewing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Continuous reinforcing-sewing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r>
                                    <w:rPr>
                                      <w:rFonts w:hint="eastAsia"/>
                                      <w:color w:val="000000"/>
                                      <w:sz w:val="10"/>
                                      <w:szCs w:val="10"/>
                                    </w:rPr>
                                    <w:t>2</w:t>
                                  </w:r>
                                  <w:r>
                                    <w:rPr>
                                      <w:color w:val="000000"/>
                                      <w:sz w:val="10"/>
                                      <w:szCs w:val="10"/>
                                    </w:rPr>
                                    <w:t>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P-60</w:t>
                                  </w:r>
                                </w:p>
                              </w:tc>
                              <w:tc>
                                <w:tcPr>
                                  <w:tcW w:w="2355" w:type="dxa"/>
                                  <w:shd w:val="clear" w:color="auto" w:fill="auto"/>
                                  <w:vAlign w:val="center"/>
                                </w:tcPr>
                                <w:p>
                                  <w:pPr>
                                    <w:spacing w:line="80" w:lineRule="exact"/>
                                    <w:jc w:val="left"/>
                                    <w:textAlignment w:val="center"/>
                                    <w:rPr>
                                      <w:sz w:val="10"/>
                                      <w:szCs w:val="10"/>
                                    </w:rPr>
                                  </w:pPr>
                                  <w:r>
                                    <w:rPr>
                                      <w:sz w:val="10"/>
                                      <w:szCs w:val="10"/>
                                    </w:rPr>
                                    <w:t>Bartack stitch cancel speed limit</w:t>
                                  </w:r>
                                </w:p>
                              </w:tc>
                              <w:tc>
                                <w:tcPr>
                                  <w:tcW w:w="3381" w:type="dxa"/>
                                  <w:shd w:val="clear" w:color="auto" w:fill="auto"/>
                                  <w:vAlign w:val="center"/>
                                </w:tcPr>
                                <w:p>
                                  <w:pPr>
                                    <w:spacing w:line="80" w:lineRule="exact"/>
                                    <w:textAlignment w:val="center"/>
                                    <w:rPr>
                                      <w:sz w:val="10"/>
                                      <w:szCs w:val="10"/>
                                    </w:rPr>
                                  </w:pPr>
                                  <w:r>
                                    <w:rPr>
                                      <w:sz w:val="10"/>
                                      <w:szCs w:val="10"/>
                                    </w:rPr>
                                    <w:t>0：The software has speed limited  1：No speedlimited</w:t>
                                  </w:r>
                                </w:p>
                              </w:tc>
                              <w:tc>
                                <w:tcPr>
                                  <w:tcW w:w="0" w:type="auto"/>
                                  <w:shd w:val="clear" w:color="auto" w:fill="auto"/>
                                  <w:vAlign w:val="center"/>
                                </w:tcPr>
                                <w:p>
                                  <w:pPr>
                                    <w:spacing w:line="80" w:lineRule="exact"/>
                                    <w:jc w:val="center"/>
                                    <w:textAlignment w:val="center"/>
                                    <w:rPr>
                                      <w:sz w:val="10"/>
                                      <w:szCs w:val="10"/>
                                    </w:rPr>
                                  </w:pPr>
                                  <w:r>
                                    <w:rPr>
                                      <w:sz w:val="10"/>
                                      <w:szCs w:val="10"/>
                                    </w:rPr>
                                    <w:t>0/1</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upon start</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upon start (Travel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10~50(0.1°)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upon acceleration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upon start acceleration (Travel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10~100(0.1°)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40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at highest rotation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at highest rotating speed (Travel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10~150(0.1°)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110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upon presser foot lift</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upon pedal lift (Travel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1 upon thread trimming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upon start trimming without presser foot function</w:t>
                                  </w:r>
                                </w:p>
                                <w:p>
                                  <w:pPr>
                                    <w:spacing w:line="80" w:lineRule="exact"/>
                                    <w:textAlignment w:val="center"/>
                                    <w:rPr>
                                      <w:color w:val="000000"/>
                                      <w:sz w:val="10"/>
                                      <w:szCs w:val="10"/>
                                    </w:rPr>
                                  </w:pPr>
                                  <w:r>
                                    <w:rPr>
                                      <w:color w:val="000000"/>
                                      <w:sz w:val="10"/>
                                      <w:szCs w:val="10"/>
                                    </w:rPr>
                                    <w:t>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2 upon thread trimming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upon start thread trimming with presser</w:t>
                                  </w:r>
                                  <w:r>
                                    <w:rPr>
                                      <w:color w:val="000000"/>
                                      <w:sz w:val="10"/>
                                      <w:szCs w:val="10"/>
                                    </w:rPr>
                                    <w:br w:type="textWrapping"/>
                                  </w:r>
                                  <w:r>
                                    <w:rPr>
                                      <w:color w:val="000000"/>
                                      <w:sz w:val="10"/>
                                      <w:szCs w:val="10"/>
                                    </w:rPr>
                                    <w:t>foot function (Travel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-60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Down needle positioning position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To adjust down needle position</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0~240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175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P-70</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Reverse needle lift 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Reversal of needle lift function after thread</w:t>
                                  </w:r>
                                  <w:r>
                                    <w:rPr>
                                      <w:color w:val="000000"/>
                                      <w:sz w:val="10"/>
                                      <w:szCs w:val="10"/>
                                    </w:rPr>
                                    <w:br w:type="textWrapping"/>
                                  </w:r>
                                  <w:r>
                                    <w:rPr>
                                      <w:color w:val="000000"/>
                                      <w:sz w:val="10"/>
                                      <w:szCs w:val="10"/>
                                    </w:rPr>
                                    <w:t>trimming 0: 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Reversal of needle lift angle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Reversal of needle lift angle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0~45°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Thread clamp strength adjustment</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Adjust the thread clamp strength size</w:t>
                                  </w:r>
                                </w:p>
                                <w:p>
                                  <w:pPr>
                                    <w:spacing w:line="80" w:lineRule="exact"/>
                                    <w:textAlignment w:val="center"/>
                                    <w:rPr>
                                      <w:color w:val="000000"/>
                                      <w:sz w:val="10"/>
                                      <w:szCs w:val="10"/>
                                    </w:rPr>
                                  </w:pPr>
                                  <w:r>
                                    <w:rPr>
                                      <w:color w:val="000000"/>
                                      <w:sz w:val="10"/>
                                      <w:szCs w:val="10"/>
                                    </w:rPr>
                                    <w:t>0: Cli p line function is invalid</w:t>
                                  </w:r>
                                  <w:r>
                                    <w:rPr>
                                      <w:color w:val="000000"/>
                                      <w:sz w:val="10"/>
                                      <w:szCs w:val="10"/>
                                    </w:rPr>
                                    <w:br w:type="textWrapping"/>
                                  </w:r>
                                  <w:r>
                                    <w:rPr>
                                      <w:color w:val="000000"/>
                                      <w:sz w:val="10"/>
                                      <w:szCs w:val="10"/>
                                    </w:rPr>
                                    <w:t>1~9: Three Intensity Adjustment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0~9</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7</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Thread pressing actuation angle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Thread pressing actuation angle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Thread pressing release angle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Thread pressing release angle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160~300°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270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Needle position adjustment</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Needle position adjustment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0~240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33</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P-77</w:t>
                                  </w:r>
                                </w:p>
                              </w:tc>
                              <w:tc>
                                <w:tcPr>
                                  <w:tcW w:w="2355" w:type="dxa"/>
                                  <w:shd w:val="clear" w:color="auto" w:fill="auto"/>
                                </w:tcPr>
                                <w:p>
                                  <w:pPr>
                                    <w:spacing w:line="80" w:lineRule="exact"/>
                                    <w:textAlignment w:val="center"/>
                                    <w:rPr>
                                      <w:color w:val="000000"/>
                                      <w:sz w:val="10"/>
                                      <w:szCs w:val="10"/>
                                    </w:rPr>
                                  </w:pPr>
                                  <w:r>
                                    <w:rPr>
                                      <w:color w:val="000000"/>
                                      <w:sz w:val="10"/>
                                      <w:szCs w:val="10"/>
                                    </w:rPr>
                                    <w:t>Setting of beauty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P-78</w:t>
                                  </w:r>
                                </w:p>
                              </w:tc>
                              <w:tc>
                                <w:tcPr>
                                  <w:tcW w:w="2355" w:type="dxa"/>
                                  <w:shd w:val="clear" w:color="auto" w:fill="auto"/>
                                </w:tcPr>
                                <w:p>
                                  <w:pPr>
                                    <w:spacing w:line="80" w:lineRule="exact"/>
                                    <w:jc w:val="left"/>
                                    <w:textAlignment w:val="center"/>
                                    <w:rPr>
                                      <w:sz w:val="10"/>
                                      <w:szCs w:val="10"/>
                                    </w:rPr>
                                  </w:pPr>
                                  <w:r>
                                    <w:rPr>
                                      <w:sz w:val="10"/>
                                      <w:szCs w:val="10"/>
                                    </w:rPr>
                                    <w:t>Beauty sewing（close sewing）mode setting</w:t>
                                  </w:r>
                                </w:p>
                              </w:tc>
                              <w:tc>
                                <w:tcPr>
                                  <w:tcW w:w="3381" w:type="dxa"/>
                                  <w:shd w:val="clear" w:color="auto" w:fill="auto"/>
                                  <w:vAlign w:val="center"/>
                                </w:tcPr>
                                <w:p>
                                  <w:pPr>
                                    <w:spacing w:line="80" w:lineRule="exact"/>
                                    <w:textAlignment w:val="center"/>
                                    <w:rPr>
                                      <w:sz w:val="10"/>
                                      <w:szCs w:val="10"/>
                                    </w:rPr>
                                  </w:pPr>
                                  <w:r>
                                    <w:rPr>
                                      <w:sz w:val="10"/>
                                      <w:szCs w:val="10"/>
                                    </w:rPr>
                                    <w:t>1：Close stitch on start sewing 2：Close stitch on end-sewing 3：Close stitch on both start nad end sewing</w:t>
                                  </w:r>
                                </w:p>
                              </w:tc>
                              <w:tc>
                                <w:tcPr>
                                  <w:tcW w:w="0" w:type="auto"/>
                                  <w:shd w:val="clear" w:color="auto" w:fill="auto"/>
                                  <w:vAlign w:val="center"/>
                                </w:tcPr>
                                <w:p>
                                  <w:pPr>
                                    <w:spacing w:line="80" w:lineRule="exact"/>
                                    <w:jc w:val="center"/>
                                    <w:textAlignment w:val="center"/>
                                    <w:rPr>
                                      <w:sz w:val="10"/>
                                      <w:szCs w:val="10"/>
                                    </w:rPr>
                                  </w:pPr>
                                  <w:r>
                                    <w:rPr>
                                      <w:sz w:val="10"/>
                                      <w:szCs w:val="10"/>
                                    </w:rPr>
                                    <w:t>1/2/3</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return to factory-set parameter</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Special functional parameters    5/8：Restore factory parameters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P-81</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Pedal speed percentage</w:t>
                                  </w:r>
                                </w:p>
                              </w:tc>
                              <w:tc>
                                <w:tcPr>
                                  <w:tcW w:w="3381" w:type="dxa"/>
                                  <w:tcBorders>
                                    <w:top w:val="single" w:color="auto" w:sz="4" w:space="0"/>
                                    <w:bottom w:val="single" w:color="auto" w:sz="4" w:space="0"/>
                                  </w:tcBorders>
                                  <w:shd w:val="clear" w:color="auto" w:fill="auto"/>
                                  <w:vAlign w:val="center"/>
                                </w:tcPr>
                                <w:p>
                                  <w:pPr>
                                    <w:widowControl/>
                                    <w:spacing w:line="80" w:lineRule="exact"/>
                                    <w:rPr>
                                      <w:color w:val="000000"/>
                                      <w:sz w:val="10"/>
                                      <w:szCs w:val="10"/>
                                    </w:rPr>
                                  </w:pPr>
                                  <w:r>
                                    <w:rPr>
                                      <w:color w:val="000000"/>
                                      <w:sz w:val="10"/>
                                      <w:szCs w:val="10"/>
                                    </w:rPr>
                                    <w:t>Pedal speed percentage</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50~100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P-83</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Strength function</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Try if the needle can't penetrate the cloth. 0: invalid; 1~15: intensity adjustment</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0~15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P-84</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Function of cutting line and adding force</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Effective when the cutting wire is an electromagnet; 0: invalid; 1~15: intensity adjustment</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0~15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P-88</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Loose line suction Angle</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Loose line suction Angle</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0~360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180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P-89</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Loose line release Angle</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Loose line release Angle</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0~360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350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P-90</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Language selection setting</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Setting of language：0：turn off  1：Chinese  2：English</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0~2</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P-91</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bookmarkStart w:id="1" w:name="OLE_LINK8"/>
                                  <w:r>
                                    <w:rPr>
                                      <w:color w:val="000000"/>
                                      <w:sz w:val="10"/>
                                      <w:szCs w:val="10"/>
                                    </w:rPr>
                                    <w:t>Change pitch selection</w:t>
                                  </w:r>
                                  <w:bookmarkEnd w:id="1"/>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Change pitch selection 0:Changes Allowed 1:Allowed to change</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P-92</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Pedal presser foot lift confirm time</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Pedal presser foot lift confirm time</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10~300(ms)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80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0" w:type="auto"/>
                                  <w:tcBorders>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P-93</w:t>
                                  </w:r>
                                </w:p>
                              </w:tc>
                              <w:tc>
                                <w:tcPr>
                                  <w:tcW w:w="2355" w:type="dxa"/>
                                  <w:tcBorders>
                                    <w:bottom w:val="single" w:color="auto" w:sz="4" w:space="0"/>
                                  </w:tcBorders>
                                  <w:shd w:val="clear" w:color="auto" w:fill="auto"/>
                                  <w:vAlign w:val="center"/>
                                </w:tcPr>
                                <w:p>
                                  <w:pPr>
                                    <w:spacing w:line="80" w:lineRule="exact"/>
                                    <w:textAlignment w:val="center"/>
                                    <w:rPr>
                                      <w:sz w:val="10"/>
                                      <w:szCs w:val="10"/>
                                    </w:rPr>
                                  </w:pPr>
                                  <w:r>
                                    <w:rPr>
                                      <w:color w:val="000000"/>
                                      <w:sz w:val="10"/>
                                      <w:szCs w:val="10"/>
                                    </w:rPr>
                                    <w:t>The neutral position of the pedal</w:t>
                                  </w:r>
                                </w:p>
                              </w:tc>
                              <w:tc>
                                <w:tcPr>
                                  <w:tcW w:w="3381" w:type="dxa"/>
                                  <w:tcBorders>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Trimming the neutral position of the pedal</w:t>
                                  </w:r>
                                </w:p>
                              </w:tc>
                              <w:tc>
                                <w:tcPr>
                                  <w:tcW w:w="0" w:type="auto"/>
                                  <w:tcBorders>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-15~15(0.1degree)</w:t>
                                  </w:r>
                                </w:p>
                              </w:tc>
                              <w:tc>
                                <w:tcPr>
                                  <w:tcW w:w="0" w:type="auto"/>
                                  <w:tcBorders>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P-95</w:t>
                                  </w:r>
                                </w:p>
                              </w:tc>
                              <w:tc>
                                <w:tcPr>
                                  <w:tcW w:w="2355" w:type="dxa"/>
                                  <w:tcBorders>
                                    <w:bottom w:val="single" w:color="auto" w:sz="4" w:space="0"/>
                                  </w:tcBorders>
                                  <w:shd w:val="clear" w:color="auto" w:fill="auto"/>
                                  <w:vAlign w:val="center"/>
                                </w:tcPr>
                                <w:p>
                                  <w:pPr>
                                    <w:spacing w:line="80" w:lineRule="exact"/>
                                    <w:jc w:val="left"/>
                                    <w:textAlignment w:val="center"/>
                                    <w:rPr>
                                      <w:sz w:val="10"/>
                                      <w:szCs w:val="10"/>
                                    </w:rPr>
                                  </w:pPr>
                                  <w:r>
                                    <w:rPr>
                                      <w:sz w:val="10"/>
                                      <w:szCs w:val="10"/>
                                    </w:rPr>
                                    <w:t>Anti-nest function selection</w:t>
                                  </w:r>
                                </w:p>
                              </w:tc>
                              <w:tc>
                                <w:tcPr>
                                  <w:tcW w:w="3381" w:type="dxa"/>
                                  <w:tcBorders>
                                    <w:bottom w:val="single" w:color="auto" w:sz="4" w:space="0"/>
                                  </w:tcBorders>
                                  <w:shd w:val="clear" w:color="auto" w:fill="auto"/>
                                  <w:vAlign w:val="center"/>
                                </w:tcPr>
                                <w:p>
                                  <w:pPr>
                                    <w:spacing w:line="80" w:lineRule="exact"/>
                                    <w:textAlignment w:val="center"/>
                                    <w:rPr>
                                      <w:sz w:val="10"/>
                                      <w:szCs w:val="10"/>
                                    </w:rPr>
                                  </w:pPr>
                                  <w:r>
                                    <w:rPr>
                                      <w:sz w:val="10"/>
                                      <w:szCs w:val="10"/>
                                    </w:rPr>
                                    <w:t>Anti-nest function selection：0：hread clamp type  1：Anti-next type  2：thread wiper type</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0/1/2</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1</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P-100</w:t>
                                  </w:r>
                                </w:p>
                              </w:tc>
                              <w:tc>
                                <w:tcPr>
                                  <w:tcW w:w="2355" w:type="dxa"/>
                                  <w:tcBorders>
                                    <w:bottom w:val="single" w:color="auto" w:sz="4" w:space="0"/>
                                  </w:tcBorders>
                                  <w:shd w:val="clear" w:color="auto" w:fill="auto"/>
                                  <w:vAlign w:val="center"/>
                                </w:tcPr>
                                <w:p>
                                  <w:pPr>
                                    <w:spacing w:line="80" w:lineRule="exact"/>
                                    <w:jc w:val="left"/>
                                    <w:textAlignment w:val="center"/>
                                    <w:rPr>
                                      <w:sz w:val="10"/>
                                      <w:szCs w:val="10"/>
                                    </w:rPr>
                                  </w:pPr>
                                  <w:r>
                                    <w:rPr>
                                      <w:sz w:val="10"/>
                                      <w:szCs w:val="10"/>
                                    </w:rPr>
                                    <w:t>Knee by function setting</w:t>
                                  </w:r>
                                </w:p>
                              </w:tc>
                              <w:tc>
                                <w:tcPr>
                                  <w:tcW w:w="3381" w:type="dxa"/>
                                  <w:tcBorders>
                                    <w:bottom w:val="single" w:color="auto" w:sz="4" w:space="0"/>
                                  </w:tcBorders>
                                  <w:shd w:val="clear" w:color="auto" w:fill="auto"/>
                                  <w:vAlign w:val="center"/>
                                </w:tcPr>
                                <w:p>
                                  <w:pPr>
                                    <w:spacing w:line="80" w:lineRule="exact"/>
                                    <w:textAlignment w:val="center"/>
                                    <w:rPr>
                                      <w:sz w:val="10"/>
                                      <w:szCs w:val="10"/>
                                    </w:rPr>
                                  </w:pPr>
                                  <w:r>
                                    <w:rPr>
                                      <w:sz w:val="10"/>
                                      <w:szCs w:val="10"/>
                                    </w:rPr>
                                    <w:t>Knee by function setting：0：unavailable  1：available</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0/1</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1</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P-101</w:t>
                                  </w:r>
                                </w:p>
                              </w:tc>
                              <w:tc>
                                <w:tcPr>
                                  <w:tcW w:w="2355" w:type="dxa"/>
                                  <w:tcBorders>
                                    <w:bottom w:val="single" w:color="auto" w:sz="4" w:space="0"/>
                                  </w:tcBorders>
                                  <w:shd w:val="clear" w:color="auto" w:fill="auto"/>
                                  <w:vAlign w:val="center"/>
                                </w:tcPr>
                                <w:p>
                                  <w:pPr>
                                    <w:spacing w:line="80" w:lineRule="exact"/>
                                    <w:jc w:val="left"/>
                                    <w:textAlignment w:val="center"/>
                                    <w:rPr>
                                      <w:sz w:val="10"/>
                                      <w:szCs w:val="10"/>
                                    </w:rPr>
                                  </w:pPr>
                                  <w:r>
                                    <w:rPr>
                                      <w:sz w:val="10"/>
                                      <w:szCs w:val="10"/>
                                    </w:rPr>
                                    <w:t>The voltage at the zero position of the knee sensor</w:t>
                                  </w:r>
                                </w:p>
                              </w:tc>
                              <w:tc>
                                <w:tcPr>
                                  <w:tcW w:w="3381" w:type="dxa"/>
                                  <w:tcBorders>
                                    <w:bottom w:val="single" w:color="auto" w:sz="4" w:space="0"/>
                                  </w:tcBorders>
                                  <w:shd w:val="clear" w:color="auto" w:fill="auto"/>
                                  <w:vAlign w:val="center"/>
                                </w:tcPr>
                                <w:p>
                                  <w:pPr>
                                    <w:spacing w:line="80" w:lineRule="exact"/>
                                    <w:textAlignment w:val="center"/>
                                    <w:rPr>
                                      <w:sz w:val="10"/>
                                      <w:szCs w:val="10"/>
                                    </w:rPr>
                                  </w:pPr>
                                  <w:r>
                                    <w:rPr>
                                      <w:sz w:val="10"/>
                                      <w:szCs w:val="10"/>
                                    </w:rPr>
                                    <w:t>The voltage at zero position of knee by’s presser foot（Unit:0.01V）</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0~500</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rFonts w:hint="eastAsia"/>
                                      <w:sz w:val="10"/>
                                      <w:szCs w:val="10"/>
                                    </w:rPr>
                                    <w:t>105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P-102</w:t>
                                  </w:r>
                                </w:p>
                              </w:tc>
                              <w:tc>
                                <w:tcPr>
                                  <w:tcW w:w="2355" w:type="dxa"/>
                                  <w:tcBorders>
                                    <w:bottom w:val="single" w:color="auto" w:sz="4" w:space="0"/>
                                  </w:tcBorders>
                                  <w:shd w:val="clear" w:color="auto" w:fill="auto"/>
                                  <w:vAlign w:val="center"/>
                                </w:tcPr>
                                <w:p>
                                  <w:pPr>
                                    <w:spacing w:line="80" w:lineRule="exact"/>
                                    <w:jc w:val="left"/>
                                    <w:textAlignment w:val="center"/>
                                    <w:rPr>
                                      <w:sz w:val="10"/>
                                      <w:szCs w:val="10"/>
                                    </w:rPr>
                                  </w:pPr>
                                  <w:r>
                                    <w:rPr>
                                      <w:sz w:val="10"/>
                                      <w:szCs w:val="10"/>
                                    </w:rPr>
                                    <w:t>Knee sensor’s voltage of maximun travel distance</w:t>
                                  </w:r>
                                </w:p>
                              </w:tc>
                              <w:tc>
                                <w:tcPr>
                                  <w:tcW w:w="3381" w:type="dxa"/>
                                  <w:tcBorders>
                                    <w:bottom w:val="single" w:color="auto" w:sz="4" w:space="0"/>
                                  </w:tcBorders>
                                  <w:shd w:val="clear" w:color="auto" w:fill="auto"/>
                                  <w:vAlign w:val="center"/>
                                </w:tcPr>
                                <w:p>
                                  <w:pPr>
                                    <w:spacing w:line="80" w:lineRule="exact"/>
                                    <w:textAlignment w:val="center"/>
                                    <w:rPr>
                                      <w:sz w:val="10"/>
                                      <w:szCs w:val="10"/>
                                    </w:rPr>
                                  </w:pPr>
                                  <w:r>
                                    <w:rPr>
                                      <w:sz w:val="10"/>
                                      <w:szCs w:val="10"/>
                                    </w:rPr>
                                    <w:t>Knee sendor’s voltage of maximun stravel distance（unit:0.01V）</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0~500</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rFonts w:hint="eastAsia"/>
                                      <w:sz w:val="10"/>
                                      <w:szCs w:val="10"/>
                                    </w:rPr>
                                    <w:t>180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P-103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Line tension / loose line function switch</w:t>
                                  </w:r>
                                </w:p>
                              </w:tc>
                              <w:tc>
                                <w:tcPr>
                                  <w:tcW w:w="3381" w:type="dxa"/>
                                  <w:shd w:val="clear" w:color="auto" w:fill="auto"/>
                                  <w:vAlign w:val="center"/>
                                </w:tcPr>
                                <w:p>
                                  <w:pPr>
                                    <w:widowControl/>
                                    <w:spacing w:line="80" w:lineRule="exact"/>
                                    <w:rPr>
                                      <w:color w:val="000000"/>
                                      <w:sz w:val="10"/>
                                      <w:szCs w:val="10"/>
                                    </w:rPr>
                                  </w:pPr>
                                  <w:r>
                                    <w:rPr>
                                      <w:color w:val="000000"/>
                                      <w:sz w:val="10"/>
                                      <w:szCs w:val="10"/>
                                    </w:rPr>
                                    <w:t>0 :Line tension control</w:t>
                                  </w:r>
                                </w:p>
                                <w:p>
                                  <w:pPr>
                                    <w:widowControl/>
                                    <w:spacing w:line="80" w:lineRule="exact"/>
                                    <w:rPr>
                                      <w:color w:val="000000"/>
                                      <w:sz w:val="10"/>
                                      <w:szCs w:val="10"/>
                                    </w:rPr>
                                  </w:pPr>
                                  <w:r>
                                    <w:rPr>
                                      <w:color w:val="000000"/>
                                      <w:sz w:val="10"/>
                                      <w:szCs w:val="10"/>
                                    </w:rPr>
                                    <w:t>1 :Ordinary loose line electromagnet control</w:t>
                                  </w:r>
                                </w:p>
                              </w:tc>
                              <w:tc>
                                <w:tcPr>
                                  <w:tcW w:w="0" w:type="auto"/>
                                  <w:shd w:val="clear" w:color="auto" w:fill="auto"/>
                                  <w:vAlign w:val="center"/>
                                </w:tcPr>
                                <w:p>
                                  <w:pPr>
                                    <w:spacing w:line="80" w:lineRule="exact"/>
                                    <w:jc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P-104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Pattern stop function enable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0：unavailable 1：Stop the needle need to go through the current number of pattern stitches</w:t>
                                  </w:r>
                                </w:p>
                              </w:tc>
                              <w:tc>
                                <w:tcPr>
                                  <w:tcW w:w="0" w:type="auto"/>
                                  <w:shd w:val="clear" w:color="auto" w:fill="auto"/>
                                  <w:vAlign w:val="center"/>
                                </w:tcPr>
                                <w:p>
                                  <w:pPr>
                                    <w:spacing w:line="80" w:lineRule="exact"/>
                                    <w:jc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P-105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height sensor function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Presser foot height sensor function setting 0：unavailable  1： available</w:t>
                                  </w:r>
                                </w:p>
                              </w:tc>
                              <w:tc>
                                <w:tcPr>
                                  <w:tcW w:w="0" w:type="auto"/>
                                  <w:shd w:val="clear" w:color="auto" w:fill="auto"/>
                                  <w:vAlign w:val="center"/>
                                </w:tcPr>
                                <w:p>
                                  <w:pPr>
                                    <w:spacing w:line="80" w:lineRule="exact"/>
                                    <w:jc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P-106</w:t>
                                  </w:r>
                                </w:p>
                              </w:tc>
                              <w:tc>
                                <w:tcPr>
                                  <w:tcW w:w="2355" w:type="dxa"/>
                                  <w:shd w:val="clear" w:color="auto" w:fill="auto"/>
                                  <w:vAlign w:val="center"/>
                                </w:tcPr>
                                <w:p>
                                  <w:pPr>
                                    <w:widowControl/>
                                    <w:spacing w:line="80" w:lineRule="exact"/>
                                    <w:jc w:val="left"/>
                                    <w:rPr>
                                      <w:sz w:val="10"/>
                                      <w:szCs w:val="10"/>
                                    </w:rPr>
                                  </w:pPr>
                                  <w:r>
                                    <w:rPr>
                                      <w:sz w:val="10"/>
                                      <w:szCs w:val="10"/>
                                    </w:rPr>
                                    <w:t>The voltage adjustment at zero position of presser foot height sensor</w:t>
                                  </w:r>
                                </w:p>
                              </w:tc>
                              <w:tc>
                                <w:tcPr>
                                  <w:tcW w:w="3381" w:type="dxa"/>
                                  <w:shd w:val="clear" w:color="auto" w:fill="auto"/>
                                  <w:vAlign w:val="center"/>
                                </w:tcPr>
                                <w:p>
                                  <w:pPr>
                                    <w:widowControl/>
                                    <w:spacing w:line="80" w:lineRule="exact"/>
                                    <w:rPr>
                                      <w:sz w:val="10"/>
                                      <w:szCs w:val="10"/>
                                    </w:rPr>
                                  </w:pPr>
                                  <w:r>
                                    <w:rPr>
                                      <w:sz w:val="10"/>
                                      <w:szCs w:val="10"/>
                                    </w:rPr>
                                    <w:t>The voltage adjustment at zero position of presser foot height sensor（unit:0.01v）（presser foot drop,feed dog is under the table）</w:t>
                                  </w:r>
                                </w:p>
                              </w:tc>
                              <w:tc>
                                <w:tcPr>
                                  <w:tcW w:w="0" w:type="auto"/>
                                  <w:shd w:val="clear" w:color="auto" w:fill="auto"/>
                                  <w:vAlign w:val="center"/>
                                </w:tcPr>
                                <w:p>
                                  <w:pPr>
                                    <w:spacing w:line="80" w:lineRule="exact"/>
                                    <w:jc w:val="center"/>
                                    <w:rPr>
                                      <w:sz w:val="10"/>
                                      <w:szCs w:val="10"/>
                                    </w:rPr>
                                  </w:pPr>
                                  <w:r>
                                    <w:rPr>
                                      <w:sz w:val="10"/>
                                      <w:szCs w:val="10"/>
                                    </w:rPr>
                                    <w:t>0~250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215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P-107</w:t>
                                  </w:r>
                                </w:p>
                              </w:tc>
                              <w:tc>
                                <w:tcPr>
                                  <w:tcW w:w="2355" w:type="dxa"/>
                                  <w:shd w:val="clear" w:color="auto" w:fill="auto"/>
                                  <w:vAlign w:val="center"/>
                                </w:tcPr>
                                <w:p>
                                  <w:pPr>
                                    <w:widowControl/>
                                    <w:spacing w:line="80" w:lineRule="exact"/>
                                    <w:jc w:val="left"/>
                                    <w:rPr>
                                      <w:sz w:val="10"/>
                                      <w:szCs w:val="10"/>
                                    </w:rPr>
                                  </w:pPr>
                                  <w:r>
                                    <w:rPr>
                                      <w:sz w:val="10"/>
                                      <w:szCs w:val="10"/>
                                    </w:rPr>
                                    <w:t>Overthickness detection sensitivity setting</w:t>
                                  </w:r>
                                </w:p>
                              </w:tc>
                              <w:tc>
                                <w:tcPr>
                                  <w:tcW w:w="3381" w:type="dxa"/>
                                  <w:shd w:val="clear" w:color="auto" w:fill="auto"/>
                                  <w:vAlign w:val="center"/>
                                </w:tcPr>
                                <w:p>
                                  <w:pPr>
                                    <w:spacing w:line="80" w:lineRule="exact"/>
                                    <w:rPr>
                                      <w:sz w:val="10"/>
                                      <w:szCs w:val="10"/>
                                    </w:rPr>
                                  </w:pPr>
                                  <w:r>
                                    <w:rPr>
                                      <w:sz w:val="10"/>
                                      <w:szCs w:val="10"/>
                                    </w:rPr>
                                    <w:t>Presser foot height sensor’s coltage setting of overthickness detection</w:t>
                                  </w:r>
                                </w:p>
                                <w:p>
                                  <w:pPr>
                                    <w:widowControl/>
                                    <w:spacing w:line="80" w:lineRule="exact"/>
                                    <w:rPr>
                                      <w:sz w:val="10"/>
                                      <w:szCs w:val="10"/>
                                    </w:rPr>
                                  </w:pPr>
                                  <w:r>
                                    <w:rPr>
                                      <w:sz w:val="10"/>
                                      <w:szCs w:val="10"/>
                                    </w:rPr>
                                    <w:t>Unit:mv）（Relative to the zero position voltage）</w:t>
                                  </w:r>
                                </w:p>
                              </w:tc>
                              <w:tc>
                                <w:tcPr>
                                  <w:tcW w:w="0" w:type="auto"/>
                                  <w:shd w:val="clear" w:color="auto" w:fill="auto"/>
                                  <w:vAlign w:val="center"/>
                                </w:tcPr>
                                <w:p>
                                  <w:pPr>
                                    <w:spacing w:line="80" w:lineRule="exact"/>
                                    <w:jc w:val="center"/>
                                    <w:rPr>
                                      <w:sz w:val="10"/>
                                      <w:szCs w:val="10"/>
                                    </w:rPr>
                                  </w:pPr>
                                  <w:r>
                                    <w:rPr>
                                      <w:sz w:val="10"/>
                                      <w:szCs w:val="10"/>
                                    </w:rPr>
                                    <w:t>0~500</w:t>
                                  </w:r>
                                </w:p>
                              </w:tc>
                              <w:tc>
                                <w:tcPr>
                                  <w:tcW w:w="0" w:type="auto"/>
                                  <w:shd w:val="clear" w:color="auto" w:fill="auto"/>
                                  <w:vAlign w:val="center"/>
                                </w:tcPr>
                                <w:p>
                                  <w:pPr>
                                    <w:spacing w:line="80" w:lineRule="exact"/>
                                    <w:jc w:val="center"/>
                                    <w:textAlignment w:val="center"/>
                                    <w:rPr>
                                      <w:sz w:val="10"/>
                                      <w:szCs w:val="10"/>
                                    </w:rPr>
                                  </w:pPr>
                                  <w:r>
                                    <w:rPr>
                                      <w:sz w:val="10"/>
                                      <w:szCs w:val="10"/>
                                    </w:rPr>
                                    <w:t>5</w:t>
                                  </w:r>
                                </w:p>
                              </w:tc>
                              <w:tc>
                                <w:tcPr>
                                  <w:tcW w:w="0" w:type="auto"/>
                                  <w:shd w:val="clear" w:color="auto" w:fill="auto"/>
                                  <w:vAlign w:val="center"/>
                                </w:tcPr>
                                <w:p>
                                  <w:pPr>
                                    <w:spacing w:line="80" w:lineRule="exact"/>
                                    <w:jc w:val="center"/>
                                    <w:textAlignment w:val="center"/>
                                    <w:rPr>
                                      <w:sz w:val="10"/>
                                      <w:szCs w:val="10"/>
                                    </w:rPr>
                                  </w:pPr>
                                  <w:r>
                                    <w:rPr>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P-108</w:t>
                                  </w:r>
                                </w:p>
                              </w:tc>
                              <w:tc>
                                <w:tcPr>
                                  <w:tcW w:w="2355" w:type="dxa"/>
                                  <w:shd w:val="clear" w:color="auto" w:fill="auto"/>
                                  <w:vAlign w:val="center"/>
                                </w:tcPr>
                                <w:p>
                                  <w:pPr>
                                    <w:widowControl/>
                                    <w:spacing w:line="80" w:lineRule="exact"/>
                                    <w:jc w:val="left"/>
                                    <w:rPr>
                                      <w:sz w:val="10"/>
                                      <w:szCs w:val="10"/>
                                    </w:rPr>
                                  </w:pPr>
                                  <w:r>
                                    <w:rPr>
                                      <w:sz w:val="10"/>
                                      <w:szCs w:val="10"/>
                                    </w:rPr>
                                    <w:t>Full pressure duty cycle of thread trimming</w:t>
                                  </w:r>
                                </w:p>
                              </w:tc>
                              <w:tc>
                                <w:tcPr>
                                  <w:tcW w:w="3381" w:type="dxa"/>
                                  <w:shd w:val="clear" w:color="auto" w:fill="auto"/>
                                  <w:vAlign w:val="center"/>
                                </w:tcPr>
                                <w:p>
                                  <w:pPr>
                                    <w:widowControl/>
                                    <w:spacing w:line="80" w:lineRule="exact"/>
                                    <w:rPr>
                                      <w:sz w:val="10"/>
                                      <w:szCs w:val="10"/>
                                    </w:rPr>
                                  </w:pPr>
                                  <w:r>
                                    <w:rPr>
                                      <w:sz w:val="10"/>
                                      <w:szCs w:val="10"/>
                                    </w:rPr>
                                    <w:t>Full pressure duty cycle of thread trimming(Buffering during the thread trimming and closing)</w:t>
                                  </w:r>
                                </w:p>
                              </w:tc>
                              <w:tc>
                                <w:tcPr>
                                  <w:tcW w:w="0" w:type="auto"/>
                                  <w:shd w:val="clear" w:color="auto" w:fill="auto"/>
                                  <w:vAlign w:val="center"/>
                                </w:tcPr>
                                <w:p>
                                  <w:pPr>
                                    <w:spacing w:line="80" w:lineRule="exact"/>
                                    <w:jc w:val="center"/>
                                    <w:rPr>
                                      <w:sz w:val="10"/>
                                      <w:szCs w:val="10"/>
                                    </w:rPr>
                                  </w:pPr>
                                  <w:r>
                                    <w:rPr>
                                      <w:sz w:val="10"/>
                                      <w:szCs w:val="10"/>
                                    </w:rPr>
                                    <w:t>50~100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rFonts w:hint="eastAsia"/>
                                      <w:sz w:val="10"/>
                                      <w:szCs w:val="10"/>
                                    </w:rPr>
                                    <w:t>80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P-109</w:t>
                                  </w:r>
                                </w:p>
                              </w:tc>
                              <w:tc>
                                <w:tcPr>
                                  <w:tcW w:w="2355" w:type="dxa"/>
                                  <w:shd w:val="clear" w:color="auto" w:fill="auto"/>
                                  <w:vAlign w:val="center"/>
                                </w:tcPr>
                                <w:p>
                                  <w:pPr>
                                    <w:widowControl/>
                                    <w:spacing w:line="80" w:lineRule="exact"/>
                                    <w:jc w:val="left"/>
                                    <w:rPr>
                                      <w:sz w:val="10"/>
                                      <w:szCs w:val="10"/>
                                    </w:rPr>
                                  </w:pPr>
                                  <w:r>
                                    <w:rPr>
                                      <w:sz w:val="10"/>
                                      <w:szCs w:val="10"/>
                                    </w:rPr>
                                    <w:t>Force adjustment of electromagnet for presser foot lifiting</w:t>
                                  </w:r>
                                </w:p>
                              </w:tc>
                              <w:tc>
                                <w:tcPr>
                                  <w:tcW w:w="3381" w:type="dxa"/>
                                  <w:shd w:val="clear" w:color="auto" w:fill="auto"/>
                                  <w:vAlign w:val="center"/>
                                </w:tcPr>
                                <w:p>
                                  <w:pPr>
                                    <w:widowControl/>
                                    <w:spacing w:line="80" w:lineRule="exact"/>
                                    <w:rPr>
                                      <w:sz w:val="10"/>
                                      <w:szCs w:val="10"/>
                                    </w:rPr>
                                  </w:pPr>
                                  <w:r>
                                    <w:rPr>
                                      <w:sz w:val="10"/>
                                      <w:szCs w:val="10"/>
                                    </w:rPr>
                                    <w:t>Force adjustment of electromagnet for presser foot lifiting（Cushion when press foot is absorbed）</w:t>
                                  </w:r>
                                </w:p>
                              </w:tc>
                              <w:tc>
                                <w:tcPr>
                                  <w:tcW w:w="0" w:type="auto"/>
                                  <w:shd w:val="clear" w:color="auto" w:fill="auto"/>
                                  <w:vAlign w:val="center"/>
                                </w:tcPr>
                                <w:p>
                                  <w:pPr>
                                    <w:spacing w:line="80" w:lineRule="exact"/>
                                    <w:jc w:val="center"/>
                                    <w:rPr>
                                      <w:sz w:val="10"/>
                                      <w:szCs w:val="10"/>
                                    </w:rPr>
                                  </w:pPr>
                                  <w:r>
                                    <w:rPr>
                                      <w:sz w:val="10"/>
                                      <w:szCs w:val="10"/>
                                    </w:rPr>
                                    <w:t>50~100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ind w:firstLine="100" w:firstLineChars="100"/>
                                    <w:textAlignment w:val="center"/>
                                    <w:rPr>
                                      <w:sz w:val="10"/>
                                      <w:szCs w:val="10"/>
                                    </w:rPr>
                                  </w:pPr>
                                  <w:r>
                                    <w:rPr>
                                      <w:rFonts w:hint="eastAsia"/>
                                      <w:sz w:val="10"/>
                                      <w:szCs w:val="10"/>
                                    </w:rPr>
                                    <w:t>65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P-111</w:t>
                                  </w:r>
                                </w:p>
                              </w:tc>
                              <w:tc>
                                <w:tcPr>
                                  <w:tcW w:w="2355" w:type="dxa"/>
                                  <w:shd w:val="clear" w:color="auto" w:fill="auto"/>
                                  <w:vAlign w:val="center"/>
                                </w:tcPr>
                                <w:p>
                                  <w:pPr>
                                    <w:widowControl/>
                                    <w:spacing w:line="80" w:lineRule="exact"/>
                                    <w:jc w:val="left"/>
                                    <w:rPr>
                                      <w:sz w:val="10"/>
                                      <w:szCs w:val="10"/>
                                    </w:rPr>
                                  </w:pPr>
                                  <w:r>
                                    <w:rPr>
                                      <w:sz w:val="10"/>
                                      <w:szCs w:val="10"/>
                                    </w:rPr>
                                    <w:t>Overthickness sewing speed</w:t>
                                  </w:r>
                                </w:p>
                              </w:tc>
                              <w:tc>
                                <w:tcPr>
                                  <w:tcW w:w="3381" w:type="dxa"/>
                                  <w:shd w:val="clear" w:color="auto" w:fill="auto"/>
                                  <w:vAlign w:val="center"/>
                                </w:tcPr>
                                <w:p>
                                  <w:pPr>
                                    <w:widowControl/>
                                    <w:spacing w:line="80" w:lineRule="exact"/>
                                    <w:rPr>
                                      <w:sz w:val="10"/>
                                      <w:szCs w:val="10"/>
                                    </w:rPr>
                                  </w:pPr>
                                  <w:r>
                                    <w:rPr>
                                      <w:sz w:val="10"/>
                                      <w:szCs w:val="10"/>
                                    </w:rPr>
                                    <w:t>Limit speed of overthickness</w:t>
                                  </w:r>
                                </w:p>
                              </w:tc>
                              <w:tc>
                                <w:tcPr>
                                  <w:tcW w:w="0" w:type="auto"/>
                                  <w:shd w:val="clear" w:color="auto" w:fill="auto"/>
                                  <w:vAlign w:val="center"/>
                                </w:tcPr>
                                <w:p>
                                  <w:pPr>
                                    <w:spacing w:line="80" w:lineRule="exact"/>
                                    <w:jc w:val="center"/>
                                    <w:rPr>
                                      <w:sz w:val="10"/>
                                      <w:szCs w:val="10"/>
                                    </w:rPr>
                                  </w:pPr>
                                  <w:r>
                                    <w:rPr>
                                      <w:sz w:val="10"/>
                                      <w:szCs w:val="10"/>
                                    </w:rPr>
                                    <w:t>500~3000(rpm)</w:t>
                                  </w:r>
                                </w:p>
                              </w:tc>
                              <w:tc>
                                <w:tcPr>
                                  <w:tcW w:w="0" w:type="auto"/>
                                  <w:shd w:val="clear" w:color="auto" w:fill="auto"/>
                                  <w:vAlign w:val="center"/>
                                </w:tcPr>
                                <w:p>
                                  <w:pPr>
                                    <w:spacing w:line="80" w:lineRule="exact"/>
                                    <w:jc w:val="center"/>
                                    <w:textAlignment w:val="center"/>
                                    <w:rPr>
                                      <w:sz w:val="10"/>
                                      <w:szCs w:val="10"/>
                                    </w:rPr>
                                  </w:pPr>
                                  <w:r>
                                    <w:rPr>
                                      <w:sz w:val="10"/>
                                      <w:szCs w:val="10"/>
                                    </w:rPr>
                                    <w:t>50</w:t>
                                  </w:r>
                                </w:p>
                              </w:tc>
                              <w:tc>
                                <w:tcPr>
                                  <w:tcW w:w="0" w:type="auto"/>
                                  <w:shd w:val="clear" w:color="auto" w:fill="auto"/>
                                  <w:vAlign w:val="center"/>
                                </w:tcPr>
                                <w:p>
                                  <w:pPr>
                                    <w:spacing w:line="80" w:lineRule="exact"/>
                                    <w:jc w:val="center"/>
                                    <w:textAlignment w:val="center"/>
                                    <w:rPr>
                                      <w:sz w:val="10"/>
                                      <w:szCs w:val="10"/>
                                    </w:rPr>
                                  </w:pPr>
                                  <w:r>
                                    <w:rPr>
                                      <w:sz w:val="10"/>
                                      <w:szCs w:val="10"/>
                                    </w:rPr>
                                    <w:t>1500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P-112</w:t>
                                  </w:r>
                                </w:p>
                              </w:tc>
                              <w:tc>
                                <w:tcPr>
                                  <w:tcW w:w="2355" w:type="dxa"/>
                                  <w:shd w:val="clear" w:color="auto" w:fill="auto"/>
                                  <w:vAlign w:val="center"/>
                                </w:tcPr>
                                <w:p>
                                  <w:pPr>
                                    <w:widowControl/>
                                    <w:spacing w:line="80" w:lineRule="exact"/>
                                    <w:jc w:val="left"/>
                                    <w:rPr>
                                      <w:sz w:val="10"/>
                                      <w:szCs w:val="10"/>
                                    </w:rPr>
                                  </w:pPr>
                                  <w:r>
                                    <w:rPr>
                                      <w:sz w:val="10"/>
                                      <w:szCs w:val="10"/>
                                    </w:rPr>
                                    <w:t>Overthickness stitch offset coefficient</w:t>
                                  </w:r>
                                </w:p>
                              </w:tc>
                              <w:tc>
                                <w:tcPr>
                                  <w:tcW w:w="3381" w:type="dxa"/>
                                  <w:shd w:val="clear" w:color="auto" w:fill="auto"/>
                                  <w:vAlign w:val="center"/>
                                </w:tcPr>
                                <w:p>
                                  <w:pPr>
                                    <w:widowControl/>
                                    <w:spacing w:line="80" w:lineRule="exact"/>
                                    <w:rPr>
                                      <w:sz w:val="10"/>
                                      <w:szCs w:val="10"/>
                                    </w:rPr>
                                  </w:pPr>
                                  <w:r>
                                    <w:rPr>
                                      <w:sz w:val="10"/>
                                      <w:szCs w:val="10"/>
                                    </w:rPr>
                                    <w:t>Overthickness stitch offset deals</w:t>
                                  </w:r>
                                </w:p>
                              </w:tc>
                              <w:tc>
                                <w:tcPr>
                                  <w:tcW w:w="0" w:type="auto"/>
                                  <w:shd w:val="clear" w:color="auto" w:fill="auto"/>
                                  <w:vAlign w:val="center"/>
                                </w:tcPr>
                                <w:p>
                                  <w:pPr>
                                    <w:spacing w:line="80" w:lineRule="exact"/>
                                    <w:jc w:val="center"/>
                                    <w:rPr>
                                      <w:sz w:val="10"/>
                                      <w:szCs w:val="10"/>
                                    </w:rPr>
                                  </w:pPr>
                                  <w:r>
                                    <w:rPr>
                                      <w:sz w:val="10"/>
                                      <w:szCs w:val="10"/>
                                    </w:rPr>
                                    <w:t>50~150(%)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120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P-113</w:t>
                                  </w:r>
                                </w:p>
                              </w:tc>
                              <w:tc>
                                <w:tcPr>
                                  <w:tcW w:w="2355" w:type="dxa"/>
                                  <w:shd w:val="clear" w:color="auto" w:fill="auto"/>
                                  <w:vAlign w:val="center"/>
                                </w:tcPr>
                                <w:p>
                                  <w:pPr>
                                    <w:widowControl/>
                                    <w:spacing w:line="80" w:lineRule="exact"/>
                                    <w:jc w:val="left"/>
                                    <w:rPr>
                                      <w:sz w:val="10"/>
                                      <w:szCs w:val="10"/>
                                    </w:rPr>
                                  </w:pPr>
                                  <w:r>
                                    <w:rPr>
                                      <w:sz w:val="10"/>
                                      <w:szCs w:val="10"/>
                                    </w:rPr>
                                    <w:t>Needle compensate stitch length mode</w:t>
                                  </w:r>
                                </w:p>
                              </w:tc>
                              <w:tc>
                                <w:tcPr>
                                  <w:tcW w:w="3381" w:type="dxa"/>
                                  <w:shd w:val="clear" w:color="auto" w:fill="auto"/>
                                  <w:vAlign w:val="center"/>
                                </w:tcPr>
                                <w:p>
                                  <w:pPr>
                                    <w:spacing w:line="80" w:lineRule="exact"/>
                                    <w:rPr>
                                      <w:sz w:val="10"/>
                                      <w:szCs w:val="10"/>
                                    </w:rPr>
                                  </w:pPr>
                                  <w:r>
                                    <w:rPr>
                                      <w:sz w:val="10"/>
                                      <w:szCs w:val="10"/>
                                    </w:rPr>
                                    <w:t>Needle compensate stitch length mode0：Invaild:vaild（press P114 to set stitch length）</w:t>
                                  </w:r>
                                </w:p>
                              </w:tc>
                              <w:tc>
                                <w:tcPr>
                                  <w:tcW w:w="0" w:type="auto"/>
                                  <w:shd w:val="clear" w:color="auto" w:fill="auto"/>
                                  <w:vAlign w:val="center"/>
                                </w:tcPr>
                                <w:p>
                                  <w:pPr>
                                    <w:spacing w:line="80" w:lineRule="exact"/>
                                    <w:jc w:val="center"/>
                                    <w:rPr>
                                      <w:sz w:val="10"/>
                                      <w:szCs w:val="10"/>
                                    </w:rPr>
                                  </w:pPr>
                                  <w:r>
                                    <w:rPr>
                                      <w:sz w:val="10"/>
                                      <w:szCs w:val="10"/>
                                    </w:rPr>
                                    <w:t>0/1</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P-114</w:t>
                                  </w:r>
                                </w:p>
                              </w:tc>
                              <w:tc>
                                <w:tcPr>
                                  <w:tcW w:w="2355" w:type="dxa"/>
                                  <w:shd w:val="clear" w:color="auto" w:fill="auto"/>
                                  <w:vAlign w:val="center"/>
                                </w:tcPr>
                                <w:p>
                                  <w:pPr>
                                    <w:widowControl/>
                                    <w:spacing w:line="80" w:lineRule="exact"/>
                                    <w:jc w:val="left"/>
                                    <w:rPr>
                                      <w:sz w:val="10"/>
                                      <w:szCs w:val="10"/>
                                    </w:rPr>
                                  </w:pPr>
                                  <w:r>
                                    <w:rPr>
                                      <w:sz w:val="10"/>
                                      <w:szCs w:val="10"/>
                                    </w:rPr>
                                    <w:t>Needle compensate stitch length setting</w:t>
                                  </w:r>
                                </w:p>
                              </w:tc>
                              <w:tc>
                                <w:tcPr>
                                  <w:tcW w:w="3381" w:type="dxa"/>
                                  <w:shd w:val="clear" w:color="auto" w:fill="auto"/>
                                  <w:vAlign w:val="center"/>
                                </w:tcPr>
                                <w:p>
                                  <w:pPr>
                                    <w:widowControl/>
                                    <w:shd w:val="clear" w:color="auto" w:fill="FFFFFF"/>
                                    <w:spacing w:line="80" w:lineRule="exact"/>
                                    <w:rPr>
                                      <w:sz w:val="10"/>
                                      <w:szCs w:val="10"/>
                                    </w:rPr>
                                  </w:pPr>
                                  <w:r>
                                    <w:rPr>
                                      <w:sz w:val="10"/>
                                      <w:szCs w:val="10"/>
                                    </w:rPr>
                                    <w:t>Needle compensate stitch length setting</w:t>
                                  </w:r>
                                </w:p>
                                <w:p>
                                  <w:pPr>
                                    <w:widowControl/>
                                    <w:shd w:val="clear" w:color="auto" w:fill="FFFFFF"/>
                                    <w:spacing w:line="80" w:lineRule="exact"/>
                                    <w:rPr>
                                      <w:color w:val="000000"/>
                                      <w:kern w:val="0"/>
                                      <w:sz w:val="10"/>
                                      <w:szCs w:val="10"/>
                                    </w:rPr>
                                  </w:pPr>
                                  <w:r>
                                    <w:rPr>
                                      <w:color w:val="000000"/>
                                      <w:kern w:val="0"/>
                                      <w:sz w:val="10"/>
                                      <w:szCs w:val="10"/>
                                    </w:rPr>
                                    <w:t>Parameter range of Stitch length 5mm type(1.0mm~5.0mm）</w:t>
                                  </w:r>
                                </w:p>
                                <w:p>
                                  <w:pPr>
                                    <w:spacing w:line="80" w:lineRule="exact"/>
                                    <w:rPr>
                                      <w:sz w:val="10"/>
                                      <w:szCs w:val="10"/>
                                    </w:rPr>
                                  </w:pPr>
                                  <w:r>
                                    <w:rPr>
                                      <w:color w:val="000000"/>
                                      <w:kern w:val="0"/>
                                      <w:sz w:val="10"/>
                                      <w:szCs w:val="10"/>
                                    </w:rPr>
                                    <w:t>Parameter range of stitch length 5mm type(1.0mm~7.0mm）</w:t>
                                  </w:r>
                                </w:p>
                              </w:tc>
                              <w:tc>
                                <w:tcPr>
                                  <w:tcW w:w="0" w:type="auto"/>
                                  <w:shd w:val="clear" w:color="auto" w:fill="auto"/>
                                  <w:vAlign w:val="center"/>
                                </w:tcPr>
                                <w:p>
                                  <w:pPr>
                                    <w:spacing w:line="80" w:lineRule="exact"/>
                                    <w:jc w:val="center"/>
                                    <w:rPr>
                                      <w:sz w:val="10"/>
                                      <w:szCs w:val="10"/>
                                    </w:rPr>
                                  </w:pPr>
                                  <w:r>
                                    <w:rPr>
                                      <w:sz w:val="10"/>
                                      <w:szCs w:val="10"/>
                                      <w:lang w:bidi="ar"/>
                                    </w:rPr>
                                    <w:t>10～50（70）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35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P-115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Reverse sewing button function setting</w:t>
                                  </w:r>
                                </w:p>
                              </w:tc>
                              <w:tc>
                                <w:tcPr>
                                  <w:tcW w:w="3381" w:type="dxa"/>
                                  <w:shd w:val="clear" w:color="auto" w:fill="auto"/>
                                  <w:vAlign w:val="center"/>
                                </w:tcPr>
                                <w:p>
                                  <w:pPr>
                                    <w:spacing w:line="80" w:lineRule="exact"/>
                                    <w:textAlignment w:val="center"/>
                                    <w:rPr>
                                      <w:color w:val="000000"/>
                                      <w:sz w:val="10"/>
                                      <w:szCs w:val="10"/>
                                    </w:rPr>
                                  </w:pPr>
                                  <w:bookmarkStart w:id="2" w:name="OLE_LINK18"/>
                                  <w:r>
                                    <w:rPr>
                                      <w:color w:val="000000"/>
                                      <w:sz w:val="10"/>
                                      <w:szCs w:val="10"/>
                                    </w:rPr>
                                    <w:t xml:space="preserve">0: </w:t>
                                  </w:r>
                                  <w:bookmarkStart w:id="3" w:name="OLE_LINK17"/>
                                  <w:r>
                                    <w:rPr>
                                      <w:color w:val="000000"/>
                                      <w:sz w:val="10"/>
                                      <w:szCs w:val="10"/>
                                    </w:rPr>
                                    <w:t>reverse sewing</w:t>
                                  </w:r>
                                  <w:bookmarkEnd w:id="3"/>
                                  <w:r>
                                    <w:rPr>
                                      <w:color w:val="000000"/>
                                      <w:sz w:val="10"/>
                                      <w:szCs w:val="10"/>
                                    </w:rPr>
                                    <w:t xml:space="preserve"> 1: tightly sewn   2: reverse sewing</w:t>
                                  </w:r>
                                </w:p>
                                <w:p>
                                  <w:pPr>
                                    <w:spacing w:line="80" w:lineRule="exact"/>
                                    <w:textAlignment w:val="center"/>
                                    <w:rPr>
                                      <w:color w:val="000000"/>
                                      <w:sz w:val="10"/>
                                      <w:szCs w:val="10"/>
                                    </w:rPr>
                                  </w:pPr>
                                  <w:r>
                                    <w:rPr>
                                      <w:color w:val="000000"/>
                                      <w:sz w:val="10"/>
                                      <w:szCs w:val="10"/>
                                    </w:rPr>
                                    <w:t>3:reverse sewing+reverse sewing</w:t>
                                  </w:r>
                                  <w:bookmarkEnd w:id="2"/>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0~3</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P-116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fill needle button function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 reverse sewing 1: tightly sewn   2: reverse sewing</w:t>
                                  </w:r>
                                </w:p>
                                <w:p>
                                  <w:pPr>
                                    <w:spacing w:line="80" w:lineRule="exact"/>
                                    <w:textAlignment w:val="center"/>
                                    <w:rPr>
                                      <w:color w:val="000000"/>
                                      <w:sz w:val="10"/>
                                      <w:szCs w:val="10"/>
                                    </w:rPr>
                                  </w:pPr>
                                  <w:r>
                                    <w:rPr>
                                      <w:color w:val="000000"/>
                                      <w:sz w:val="10"/>
                                      <w:szCs w:val="10"/>
                                    </w:rPr>
                                    <w:t>3:reverse sewing+reverse sewing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0~3</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P-117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Dense needle pitch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Head button stitch stitch set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P-118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Number of pretty sewing needle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Number of pretty sewing needle setting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P-119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Pretty sewing needle distance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Pretty sewing needle distance setting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r>
                                    <w:rPr>
                                      <w:rFonts w:hint="eastAsia"/>
                                      <w:color w:val="000000"/>
                                      <w:sz w:val="10"/>
                                      <w:szCs w:val="10"/>
                                    </w:rPr>
                                    <w:t>04</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P-121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Start trimming angle of Paragraph 1</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Start trimming angle of Paragraph 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200~300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230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P-122</w:t>
                                  </w:r>
                                </w:p>
                              </w:tc>
                              <w:tc>
                                <w:tcPr>
                                  <w:tcW w:w="2355" w:type="dxa"/>
                                  <w:shd w:val="clear" w:color="auto" w:fill="auto"/>
                                  <w:vAlign w:val="center"/>
                                </w:tcPr>
                                <w:p>
                                  <w:pPr>
                                    <w:spacing w:line="80" w:lineRule="exact"/>
                                    <w:textAlignment w:val="center"/>
                                    <w:rPr>
                                      <w:color w:val="000000"/>
                                      <w:sz w:val="10"/>
                                      <w:szCs w:val="10"/>
                                    </w:rPr>
                                  </w:pPr>
                                  <w:bookmarkStart w:id="4" w:name="OLE_LINK5"/>
                                  <w:r>
                                    <w:rPr>
                                      <w:color w:val="000000"/>
                                      <w:sz w:val="10"/>
                                      <w:szCs w:val="10"/>
                                    </w:rPr>
                                    <w:t>Paragraph 1 stroke of trimming</w:t>
                                  </w:r>
                                  <w:bookmarkEnd w:id="4"/>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Paragraph 1 stroke of trimming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40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P-123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Start trimming angle of Paragraph 2</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Start trimming angle of Paragraph 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250~360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330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P-124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Paragraph 2 stroke of trimming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Paragraph 2 stroke of trimming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65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P-125</w:t>
                                  </w:r>
                                </w:p>
                              </w:tc>
                              <w:tc>
                                <w:tcPr>
                                  <w:tcW w:w="2355" w:type="dxa"/>
                                  <w:shd w:val="clear" w:color="auto" w:fill="auto"/>
                                  <w:vAlign w:val="center"/>
                                </w:tcPr>
                                <w:p>
                                  <w:pPr>
                                    <w:spacing w:line="80" w:lineRule="exact"/>
                                    <w:jc w:val="left"/>
                                    <w:textAlignment w:val="center"/>
                                    <w:rPr>
                                      <w:sz w:val="10"/>
                                      <w:szCs w:val="10"/>
                                    </w:rPr>
                                  </w:pPr>
                                  <w:r>
                                    <w:rPr>
                                      <w:sz w:val="10"/>
                                      <w:szCs w:val="10"/>
                                    </w:rPr>
                                    <w:t xml:space="preserve">Stop and trimming during fixed-length sewing </w:t>
                                  </w:r>
                                </w:p>
                              </w:tc>
                              <w:tc>
                                <w:tcPr>
                                  <w:tcW w:w="3381" w:type="dxa"/>
                                  <w:shd w:val="clear" w:color="auto" w:fill="auto"/>
                                  <w:vAlign w:val="center"/>
                                </w:tcPr>
                                <w:p>
                                  <w:pPr>
                                    <w:spacing w:line="80" w:lineRule="exact"/>
                                    <w:textAlignment w:val="center"/>
                                    <w:rPr>
                                      <w:sz w:val="10"/>
                                      <w:szCs w:val="10"/>
                                    </w:rPr>
                                  </w:pPr>
                                  <w:r>
                                    <w:rPr>
                                      <w:sz w:val="10"/>
                                      <w:szCs w:val="10"/>
                                    </w:rPr>
                                    <w:t>0：invaild 1：vaild</w:t>
                                  </w:r>
                                </w:p>
                              </w:tc>
                              <w:tc>
                                <w:tcPr>
                                  <w:tcW w:w="0" w:type="auto"/>
                                  <w:shd w:val="clear" w:color="auto" w:fill="auto"/>
                                  <w:vAlign w:val="center"/>
                                </w:tcPr>
                                <w:p>
                                  <w:pPr>
                                    <w:spacing w:line="80" w:lineRule="exact"/>
                                    <w:jc w:val="center"/>
                                    <w:textAlignment w:val="center"/>
                                    <w:rPr>
                                      <w:sz w:val="10"/>
                                      <w:szCs w:val="10"/>
                                    </w:rPr>
                                  </w:pPr>
                                  <w:r>
                                    <w:rPr>
                                      <w:sz w:val="10"/>
                                      <w:szCs w:val="10"/>
                                    </w:rPr>
                                    <w:t>0/1</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P-126</w:t>
                                  </w:r>
                                </w:p>
                              </w:tc>
                              <w:tc>
                                <w:tcPr>
                                  <w:tcW w:w="2355" w:type="dxa"/>
                                  <w:shd w:val="clear" w:color="auto" w:fill="auto"/>
                                  <w:vAlign w:val="center"/>
                                </w:tcPr>
                                <w:p>
                                  <w:pPr>
                                    <w:spacing w:line="80" w:lineRule="exact"/>
                                    <w:jc w:val="left"/>
                                    <w:textAlignment w:val="center"/>
                                    <w:rPr>
                                      <w:sz w:val="10"/>
                                      <w:szCs w:val="10"/>
                                    </w:rPr>
                                  </w:pPr>
                                  <w:r>
                                    <w:rPr>
                                      <w:sz w:val="10"/>
                                      <w:szCs w:val="10"/>
                                    </w:rPr>
                                    <w:t>loose thread enable when start sewing</w:t>
                                  </w:r>
                                </w:p>
                              </w:tc>
                              <w:tc>
                                <w:tcPr>
                                  <w:tcW w:w="3381" w:type="dxa"/>
                                  <w:shd w:val="clear" w:color="auto" w:fill="auto"/>
                                  <w:vAlign w:val="center"/>
                                </w:tcPr>
                                <w:p>
                                  <w:pPr>
                                    <w:spacing w:line="80" w:lineRule="exact"/>
                                    <w:textAlignment w:val="center"/>
                                    <w:rPr>
                                      <w:sz w:val="10"/>
                                      <w:szCs w:val="10"/>
                                    </w:rPr>
                                  </w:pPr>
                                  <w:r>
                                    <w:rPr>
                                      <w:sz w:val="10"/>
                                      <w:szCs w:val="10"/>
                                    </w:rPr>
                                    <w:t>0：invaild 1：vaild</w:t>
                                  </w:r>
                                </w:p>
                              </w:tc>
                              <w:tc>
                                <w:tcPr>
                                  <w:tcW w:w="0" w:type="auto"/>
                                  <w:shd w:val="clear" w:color="auto" w:fill="auto"/>
                                  <w:vAlign w:val="center"/>
                                </w:tcPr>
                                <w:p>
                                  <w:pPr>
                                    <w:spacing w:line="80" w:lineRule="exact"/>
                                    <w:jc w:val="center"/>
                                    <w:textAlignment w:val="center"/>
                                    <w:rPr>
                                      <w:sz w:val="10"/>
                                      <w:szCs w:val="10"/>
                                    </w:rPr>
                                  </w:pPr>
                                  <w:r>
                                    <w:rPr>
                                      <w:sz w:val="10"/>
                                      <w:szCs w:val="10"/>
                                    </w:rPr>
                                    <w:t>0/1</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P-127</w:t>
                                  </w:r>
                                </w:p>
                              </w:tc>
                              <w:tc>
                                <w:tcPr>
                                  <w:tcW w:w="2355" w:type="dxa"/>
                                  <w:shd w:val="clear" w:color="auto" w:fill="auto"/>
                                  <w:vAlign w:val="center"/>
                                </w:tcPr>
                                <w:p>
                                  <w:pPr>
                                    <w:spacing w:line="80" w:lineRule="exact"/>
                                    <w:jc w:val="left"/>
                                    <w:textAlignment w:val="center"/>
                                    <w:rPr>
                                      <w:sz w:val="10"/>
                                      <w:szCs w:val="10"/>
                                    </w:rPr>
                                  </w:pPr>
                                  <w:r>
                                    <w:rPr>
                                      <w:sz w:val="10"/>
                                      <w:szCs w:val="10"/>
                                    </w:rPr>
                                    <w:t>Delay before start-sewing loose thread</w:t>
                                  </w:r>
                                </w:p>
                              </w:tc>
                              <w:tc>
                                <w:tcPr>
                                  <w:tcW w:w="3381" w:type="dxa"/>
                                  <w:shd w:val="clear" w:color="auto" w:fill="auto"/>
                                  <w:vAlign w:val="center"/>
                                </w:tcPr>
                                <w:p>
                                  <w:pPr>
                                    <w:spacing w:line="80" w:lineRule="exact"/>
                                    <w:textAlignment w:val="center"/>
                                    <w:rPr>
                                      <w:sz w:val="10"/>
                                      <w:szCs w:val="10"/>
                                    </w:rPr>
                                  </w:pPr>
                                  <w:r>
                                    <w:rPr>
                                      <w:sz w:val="10"/>
                                      <w:szCs w:val="10"/>
                                    </w:rPr>
                                    <w:t>Delay before start-sewing loose thread</w:t>
                                  </w:r>
                                </w:p>
                              </w:tc>
                              <w:tc>
                                <w:tcPr>
                                  <w:tcW w:w="0" w:type="auto"/>
                                  <w:shd w:val="clear" w:color="auto" w:fill="auto"/>
                                  <w:vAlign w:val="center"/>
                                </w:tcPr>
                                <w:p>
                                  <w:pPr>
                                    <w:spacing w:line="80" w:lineRule="exact"/>
                                    <w:jc w:val="center"/>
                                    <w:textAlignment w:val="center"/>
                                    <w:rPr>
                                      <w:sz w:val="10"/>
                                      <w:szCs w:val="10"/>
                                    </w:rPr>
                                  </w:pPr>
                                  <w:r>
                                    <w:rPr>
                                      <w:sz w:val="10"/>
                                      <w:szCs w:val="10"/>
                                    </w:rPr>
                                    <w:t>0~1000</w:t>
                                  </w:r>
                                </w:p>
                              </w:tc>
                              <w:tc>
                                <w:tcPr>
                                  <w:tcW w:w="0" w:type="auto"/>
                                  <w:shd w:val="clear" w:color="auto" w:fill="auto"/>
                                  <w:vAlign w:val="center"/>
                                </w:tcPr>
                                <w:p>
                                  <w:pPr>
                                    <w:spacing w:line="80" w:lineRule="exact"/>
                                    <w:jc w:val="center"/>
                                    <w:textAlignment w:val="center"/>
                                    <w:rPr>
                                      <w:sz w:val="10"/>
                                      <w:szCs w:val="10"/>
                                    </w:rPr>
                                  </w:pPr>
                                  <w:r>
                                    <w:rPr>
                                      <w:sz w:val="10"/>
                                      <w:szCs w:val="10"/>
                                    </w:rPr>
                                    <w:t>10</w:t>
                                  </w:r>
                                </w:p>
                              </w:tc>
                              <w:tc>
                                <w:tcPr>
                                  <w:tcW w:w="0" w:type="auto"/>
                                  <w:shd w:val="clear" w:color="auto" w:fill="auto"/>
                                  <w:vAlign w:val="center"/>
                                </w:tcPr>
                                <w:p>
                                  <w:pPr>
                                    <w:spacing w:line="80" w:lineRule="exact"/>
                                    <w:jc w:val="center"/>
                                    <w:textAlignment w:val="center"/>
                                    <w:rPr>
                                      <w:sz w:val="10"/>
                                      <w:szCs w:val="10"/>
                                    </w:rPr>
                                  </w:pPr>
                                  <w:r>
                                    <w:rPr>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P-128</w:t>
                                  </w:r>
                                </w:p>
                              </w:tc>
                              <w:tc>
                                <w:tcPr>
                                  <w:tcW w:w="2355" w:type="dxa"/>
                                  <w:shd w:val="clear" w:color="auto" w:fill="auto"/>
                                  <w:vAlign w:val="center"/>
                                </w:tcPr>
                                <w:p>
                                  <w:pPr>
                                    <w:spacing w:line="80" w:lineRule="exact"/>
                                    <w:jc w:val="left"/>
                                    <w:textAlignment w:val="center"/>
                                    <w:rPr>
                                      <w:sz w:val="10"/>
                                      <w:szCs w:val="10"/>
                                    </w:rPr>
                                  </w:pPr>
                                  <w:r>
                                    <w:rPr>
                                      <w:sz w:val="10"/>
                                      <w:szCs w:val="10"/>
                                    </w:rPr>
                                    <w:t>Action time of loose thread when start-sewing</w:t>
                                  </w:r>
                                </w:p>
                              </w:tc>
                              <w:tc>
                                <w:tcPr>
                                  <w:tcW w:w="3381" w:type="dxa"/>
                                  <w:shd w:val="clear" w:color="auto" w:fill="auto"/>
                                  <w:vAlign w:val="center"/>
                                </w:tcPr>
                                <w:p>
                                  <w:pPr>
                                    <w:spacing w:line="80" w:lineRule="exact"/>
                                    <w:textAlignment w:val="center"/>
                                    <w:rPr>
                                      <w:sz w:val="10"/>
                                      <w:szCs w:val="10"/>
                                    </w:rPr>
                                  </w:pPr>
                                  <w:r>
                                    <w:rPr>
                                      <w:sz w:val="10"/>
                                      <w:szCs w:val="10"/>
                                    </w:rPr>
                                    <w:t>Action time of loose thread when start-sewin</w:t>
                                  </w:r>
                                </w:p>
                              </w:tc>
                              <w:tc>
                                <w:tcPr>
                                  <w:tcW w:w="0" w:type="auto"/>
                                  <w:shd w:val="clear" w:color="auto" w:fill="auto"/>
                                  <w:vAlign w:val="center"/>
                                </w:tcPr>
                                <w:p>
                                  <w:pPr>
                                    <w:spacing w:line="80" w:lineRule="exact"/>
                                    <w:jc w:val="center"/>
                                    <w:textAlignment w:val="center"/>
                                    <w:rPr>
                                      <w:sz w:val="10"/>
                                      <w:szCs w:val="10"/>
                                    </w:rPr>
                                  </w:pPr>
                                  <w:r>
                                    <w:rPr>
                                      <w:sz w:val="10"/>
                                      <w:szCs w:val="10"/>
                                    </w:rPr>
                                    <w:t>0~1000</w:t>
                                  </w:r>
                                </w:p>
                              </w:tc>
                              <w:tc>
                                <w:tcPr>
                                  <w:tcW w:w="0" w:type="auto"/>
                                  <w:shd w:val="clear" w:color="auto" w:fill="auto"/>
                                  <w:vAlign w:val="center"/>
                                </w:tcPr>
                                <w:p>
                                  <w:pPr>
                                    <w:spacing w:line="80" w:lineRule="exact"/>
                                    <w:jc w:val="center"/>
                                    <w:textAlignment w:val="center"/>
                                    <w:rPr>
                                      <w:sz w:val="10"/>
                                      <w:szCs w:val="10"/>
                                    </w:rPr>
                                  </w:pPr>
                                  <w:r>
                                    <w:rPr>
                                      <w:sz w:val="10"/>
                                      <w:szCs w:val="10"/>
                                    </w:rPr>
                                    <w:t>10</w:t>
                                  </w:r>
                                </w:p>
                              </w:tc>
                              <w:tc>
                                <w:tcPr>
                                  <w:tcW w:w="0" w:type="auto"/>
                                  <w:shd w:val="clear" w:color="auto" w:fill="auto"/>
                                  <w:vAlign w:val="center"/>
                                </w:tcPr>
                                <w:p>
                                  <w:pPr>
                                    <w:spacing w:line="80" w:lineRule="exact"/>
                                    <w:jc w:val="center"/>
                                    <w:textAlignment w:val="center"/>
                                    <w:rPr>
                                      <w:sz w:val="10"/>
                                      <w:szCs w:val="10"/>
                                    </w:rPr>
                                  </w:pPr>
                                  <w:r>
                                    <w:rPr>
                                      <w:sz w:val="10"/>
                                      <w:szCs w:val="10"/>
                                    </w:rPr>
                                    <w:t>200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P-129</w:t>
                                  </w:r>
                                </w:p>
                              </w:tc>
                              <w:tc>
                                <w:tcPr>
                                  <w:tcW w:w="2355" w:type="dxa"/>
                                  <w:shd w:val="clear" w:color="auto" w:fill="auto"/>
                                  <w:vAlign w:val="center"/>
                                </w:tcPr>
                                <w:p>
                                  <w:pPr>
                                    <w:spacing w:line="80" w:lineRule="exact"/>
                                    <w:jc w:val="left"/>
                                    <w:textAlignment w:val="center"/>
                                    <w:rPr>
                                      <w:sz w:val="10"/>
                                      <w:szCs w:val="10"/>
                                    </w:rPr>
                                  </w:pPr>
                                  <w:r>
                                    <w:rPr>
                                      <w:sz w:val="10"/>
                                      <w:szCs w:val="10"/>
                                    </w:rPr>
                                    <w:t>Display backlight brightness Setting</w:t>
                                  </w:r>
                                </w:p>
                              </w:tc>
                              <w:tc>
                                <w:tcPr>
                                  <w:tcW w:w="3381" w:type="dxa"/>
                                  <w:shd w:val="clear" w:color="auto" w:fill="auto"/>
                                  <w:vAlign w:val="center"/>
                                </w:tcPr>
                                <w:p>
                                  <w:pPr>
                                    <w:spacing w:line="80" w:lineRule="exact"/>
                                    <w:textAlignment w:val="center"/>
                                    <w:rPr>
                                      <w:sz w:val="10"/>
                                      <w:szCs w:val="10"/>
                                    </w:rPr>
                                  </w:pPr>
                                  <w:r>
                                    <w:rPr>
                                      <w:sz w:val="10"/>
                                      <w:szCs w:val="10"/>
                                    </w:rPr>
                                    <w:t>Display backlight brightness Setting</w:t>
                                  </w:r>
                                </w:p>
                              </w:tc>
                              <w:tc>
                                <w:tcPr>
                                  <w:tcW w:w="0" w:type="auto"/>
                                  <w:shd w:val="clear" w:color="auto" w:fill="auto"/>
                                  <w:vAlign w:val="center"/>
                                </w:tcPr>
                                <w:p>
                                  <w:pPr>
                                    <w:spacing w:line="80" w:lineRule="exact"/>
                                    <w:jc w:val="center"/>
                                    <w:textAlignment w:val="center"/>
                                    <w:rPr>
                                      <w:sz w:val="10"/>
                                      <w:szCs w:val="10"/>
                                    </w:rPr>
                                  </w:pPr>
                                  <w:r>
                                    <w:rPr>
                                      <w:sz w:val="10"/>
                                      <w:szCs w:val="10"/>
                                    </w:rPr>
                                    <w:t>0~10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P135</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Midway reverse function selection</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0: unavailable 1: available</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P136</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The number of midway stitch set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Pin setting</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4</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P137</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Seam midway down the number of times back and forth set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Set times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1~10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P-140</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Delay time before thread hooking of Anti-nest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sz w:val="10"/>
                                      <w:szCs w:val="10"/>
                                      <w:lang w:bidi="ar"/>
                                    </w:rPr>
                                    <w:t>The delay time between the end of trimming and the hook</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0~500ms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P-141</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Thread hooking time of Anti-nest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color w:val="000000"/>
                                      <w:sz w:val="10"/>
                                      <w:szCs w:val="10"/>
                                      <w:lang w:bidi="ar"/>
                                    </w:rPr>
                                    <w:t>The action time of the hooked electromagnet</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0~500ms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P-142</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Delay after Anti-nest hook</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sz w:val="10"/>
                                      <w:szCs w:val="10"/>
                                      <w:lang w:bidi="ar"/>
                                    </w:rPr>
                                    <w:t>The delay time of the hook electromagnet turning off</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0~500ms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P-143</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Thread hooking duty ratio of Anti-nest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sz w:val="10"/>
                                      <w:szCs w:val="10"/>
                                      <w:lang w:bidi="ar"/>
                                    </w:rPr>
                                    <w:t>Adjust the action force of the hooked electromagnet</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0~100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100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P-144</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Anti-nest suction work time</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sz w:val="10"/>
                                      <w:szCs w:val="10"/>
                                      <w:lang w:bidi="ar"/>
                                    </w:rPr>
                                    <w:t>The work time of the suction valve</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0~2000ms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10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250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P-145</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Thread-straight work time of Anti-nest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sz w:val="10"/>
                                      <w:szCs w:val="10"/>
                                      <w:lang w:bidi="ar"/>
                                    </w:rPr>
                                    <w:t>The work time of a thread-straight solenoid</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0~500ms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P-151</w:t>
                                  </w:r>
                                </w:p>
                              </w:tc>
                              <w:tc>
                                <w:tcPr>
                                  <w:tcW w:w="2355" w:type="dxa"/>
                                  <w:tcBorders>
                                    <w:top w:val="single" w:color="auto" w:sz="4" w:space="0"/>
                                    <w:bottom w:val="single" w:color="auto" w:sz="4" w:space="0"/>
                                  </w:tcBorders>
                                  <w:shd w:val="clear" w:color="auto" w:fill="auto"/>
                                  <w:vAlign w:val="center"/>
                                </w:tcPr>
                                <w:p>
                                  <w:pPr>
                                    <w:spacing w:line="100" w:lineRule="exact"/>
                                    <w:jc w:val="left"/>
                                    <w:rPr>
                                      <w:color w:val="000000"/>
                                      <w:kern w:val="0"/>
                                      <w:sz w:val="10"/>
                                      <w:szCs w:val="10"/>
                                    </w:rPr>
                                  </w:pPr>
                                  <w:r>
                                    <w:rPr>
                                      <w:sz w:val="10"/>
                                      <w:szCs w:val="10"/>
                                    </w:rPr>
                                    <w:t>First off-line prevented stitch length</w:t>
                                  </w:r>
                                </w:p>
                              </w:tc>
                              <w:tc>
                                <w:tcPr>
                                  <w:tcW w:w="3381" w:type="dxa"/>
                                  <w:tcBorders>
                                    <w:top w:val="single" w:color="auto" w:sz="4" w:space="0"/>
                                    <w:bottom w:val="single" w:color="auto" w:sz="4" w:space="0"/>
                                  </w:tcBorders>
                                  <w:shd w:val="clear" w:color="auto" w:fill="auto"/>
                                  <w:vAlign w:val="center"/>
                                </w:tcPr>
                                <w:p>
                                  <w:pPr>
                                    <w:adjustRightInd w:val="0"/>
                                    <w:snapToGrid w:val="0"/>
                                    <w:spacing w:line="100" w:lineRule="exact"/>
                                    <w:rPr>
                                      <w:sz w:val="10"/>
                                      <w:szCs w:val="10"/>
                                    </w:rPr>
                                  </w:pPr>
                                  <w:r>
                                    <w:rPr>
                                      <w:sz w:val="10"/>
                                      <w:szCs w:val="10"/>
                                    </w:rPr>
                                    <w:t>0.invaild  1.vaild</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0~1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0</w:t>
                                  </w:r>
                                </w:p>
                              </w:tc>
                              <w:tc>
                                <w:tcPr>
                                  <w:tcW w:w="0" w:type="auto"/>
                                  <w:tcBorders>
                                    <w:top w:val="single" w:color="auto" w:sz="4" w:space="0"/>
                                    <w:bottom w:val="single" w:color="auto" w:sz="4" w:space="0"/>
                                  </w:tcBorders>
                                  <w:shd w:val="clear" w:color="auto" w:fill="auto"/>
                                  <w:vAlign w:val="center"/>
                                </w:tcPr>
                                <w:p>
                                  <w:pPr>
                                    <w:spacing w:line="100" w:lineRule="exact"/>
                                    <w:jc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P-152</w:t>
                                  </w:r>
                                </w:p>
                              </w:tc>
                              <w:tc>
                                <w:tcPr>
                                  <w:tcW w:w="2355" w:type="dxa"/>
                                  <w:tcBorders>
                                    <w:top w:val="single" w:color="auto" w:sz="4" w:space="0"/>
                                    <w:bottom w:val="single" w:color="auto" w:sz="4" w:space="0"/>
                                  </w:tcBorders>
                                  <w:shd w:val="clear" w:color="auto" w:fill="auto"/>
                                  <w:vAlign w:val="center"/>
                                </w:tcPr>
                                <w:p>
                                  <w:pPr>
                                    <w:spacing w:line="100" w:lineRule="exact"/>
                                    <w:jc w:val="left"/>
                                    <w:rPr>
                                      <w:color w:val="000000"/>
                                      <w:kern w:val="0"/>
                                      <w:sz w:val="10"/>
                                      <w:szCs w:val="10"/>
                                    </w:rPr>
                                  </w:pPr>
                                  <w:r>
                                    <w:rPr>
                                      <w:sz w:val="10"/>
                                      <w:szCs w:val="10"/>
                                    </w:rPr>
                                    <w:t>First off-line prevented stitch length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100" w:lineRule="exact"/>
                                    <w:rPr>
                                      <w:sz w:val="10"/>
                                      <w:szCs w:val="10"/>
                                    </w:rPr>
                                  </w:pPr>
                                  <w:r>
                                    <w:rPr>
                                      <w:color w:val="000000"/>
                                      <w:kern w:val="0"/>
                                      <w:sz w:val="10"/>
                                      <w:szCs w:val="10"/>
                                    </w:rPr>
                                    <w:t>Stitch length setting</w:t>
                                  </w:r>
                                  <w:r>
                                    <w:rPr>
                                      <w:rFonts w:hint="eastAsia"/>
                                      <w:color w:val="000000"/>
                                      <w:kern w:val="0"/>
                                      <w:sz w:val="10"/>
                                      <w:szCs w:val="10"/>
                                    </w:rPr>
                                    <w:t xml:space="preserve"> </w:t>
                                  </w:r>
                                  <w:r>
                                    <w:rPr>
                                      <w:color w:val="000000"/>
                                      <w:kern w:val="0"/>
                                      <w:sz w:val="10"/>
                                      <w:szCs w:val="10"/>
                                    </w:rPr>
                                    <w:t>Parameter range (1.0mm~5.0mm）</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10~50</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40</w:t>
                                  </w:r>
                                </w:p>
                              </w:tc>
                              <w:tc>
                                <w:tcPr>
                                  <w:tcW w:w="0" w:type="auto"/>
                                  <w:tcBorders>
                                    <w:top w:val="single" w:color="auto" w:sz="4" w:space="0"/>
                                    <w:bottom w:val="single" w:color="auto" w:sz="4" w:space="0"/>
                                  </w:tcBorders>
                                  <w:shd w:val="clear" w:color="auto" w:fill="auto"/>
                                  <w:vAlign w:val="center"/>
                                </w:tcPr>
                                <w:p>
                                  <w:pPr>
                                    <w:spacing w:line="100" w:lineRule="exact"/>
                                    <w:jc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P-153</w:t>
                                  </w:r>
                                </w:p>
                              </w:tc>
                              <w:tc>
                                <w:tcPr>
                                  <w:tcW w:w="2355" w:type="dxa"/>
                                  <w:tcBorders>
                                    <w:top w:val="single" w:color="auto" w:sz="4" w:space="0"/>
                                    <w:bottom w:val="single" w:color="auto" w:sz="4" w:space="0"/>
                                  </w:tcBorders>
                                  <w:shd w:val="clear" w:color="auto" w:fill="auto"/>
                                  <w:vAlign w:val="center"/>
                                </w:tcPr>
                                <w:p>
                                  <w:pPr>
                                    <w:spacing w:line="100" w:lineRule="exact"/>
                                    <w:jc w:val="left"/>
                                    <w:rPr>
                                      <w:color w:val="000000"/>
                                      <w:kern w:val="0"/>
                                      <w:sz w:val="10"/>
                                      <w:szCs w:val="10"/>
                                    </w:rPr>
                                  </w:pPr>
                                  <w:r>
                                    <w:rPr>
                                      <w:sz w:val="10"/>
                                      <w:szCs w:val="10"/>
                                    </w:rPr>
                                    <w:t>Head button inching mode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100" w:lineRule="exact"/>
                                    <w:rPr>
                                      <w:sz w:val="10"/>
                                      <w:szCs w:val="10"/>
                                    </w:rPr>
                                  </w:pPr>
                                  <w:r>
                                    <w:rPr>
                                      <w:sz w:val="10"/>
                                      <w:szCs w:val="10"/>
                                    </w:rPr>
                                    <w:t>0：Invalid 1：valid（Press once valid ,press again cancel, such as close sewing, over thickness, presser foot）</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0~1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0</w:t>
                                  </w:r>
                                </w:p>
                              </w:tc>
                              <w:tc>
                                <w:tcPr>
                                  <w:tcW w:w="0" w:type="auto"/>
                                  <w:tcBorders>
                                    <w:top w:val="single" w:color="auto" w:sz="4" w:space="0"/>
                                    <w:bottom w:val="single" w:color="auto" w:sz="4" w:space="0"/>
                                  </w:tcBorders>
                                  <w:shd w:val="clear" w:color="auto" w:fill="auto"/>
                                  <w:vAlign w:val="center"/>
                                </w:tcPr>
                                <w:p>
                                  <w:pPr>
                                    <w:spacing w:line="100" w:lineRule="exact"/>
                                    <w:jc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P-155</w:t>
                                  </w:r>
                                </w:p>
                              </w:tc>
                              <w:tc>
                                <w:tcPr>
                                  <w:tcW w:w="2355" w:type="dxa"/>
                                  <w:tcBorders>
                                    <w:top w:val="single" w:color="auto" w:sz="4" w:space="0"/>
                                    <w:bottom w:val="single" w:color="auto" w:sz="4" w:space="0"/>
                                  </w:tcBorders>
                                  <w:shd w:val="clear" w:color="auto" w:fill="auto"/>
                                  <w:vAlign w:val="center"/>
                                </w:tcPr>
                                <w:p>
                                  <w:pPr>
                                    <w:spacing w:line="100" w:lineRule="exact"/>
                                    <w:jc w:val="left"/>
                                    <w:rPr>
                                      <w:color w:val="000000"/>
                                      <w:kern w:val="0"/>
                                      <w:sz w:val="10"/>
                                      <w:szCs w:val="10"/>
                                    </w:rPr>
                                  </w:pPr>
                                  <w:r>
                                    <w:rPr>
                                      <w:sz w:val="10"/>
                                      <w:szCs w:val="10"/>
                                    </w:rPr>
                                    <w:t>Needle bar lamp brightness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100" w:lineRule="exact"/>
                                    <w:rPr>
                                      <w:sz w:val="10"/>
                                      <w:szCs w:val="10"/>
                                    </w:rPr>
                                  </w:pPr>
                                  <w:r>
                                    <w:rPr>
                                      <w:sz w:val="10"/>
                                      <w:szCs w:val="10"/>
                                    </w:rPr>
                                    <w:t>0：Needle bar light off 1~5：Adjust the brightness of needle bar lamp of 5 gears（HMI control 0/1/2/3/4/5/0switch）</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0~5</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5</w:t>
                                  </w:r>
                                </w:p>
                              </w:tc>
                              <w:tc>
                                <w:tcPr>
                                  <w:tcW w:w="0" w:type="auto"/>
                                  <w:tcBorders>
                                    <w:top w:val="single" w:color="auto" w:sz="4" w:space="0"/>
                                    <w:bottom w:val="single" w:color="auto" w:sz="4" w:space="0"/>
                                  </w:tcBorders>
                                  <w:shd w:val="clear" w:color="auto" w:fill="auto"/>
                                  <w:vAlign w:val="center"/>
                                </w:tcPr>
                                <w:p>
                                  <w:pPr>
                                    <w:spacing w:line="100" w:lineRule="exact"/>
                                    <w:jc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P-157</w:t>
                                  </w:r>
                                </w:p>
                              </w:tc>
                              <w:tc>
                                <w:tcPr>
                                  <w:tcW w:w="2355" w:type="dxa"/>
                                  <w:tcBorders>
                                    <w:top w:val="single" w:color="auto" w:sz="4" w:space="0"/>
                                    <w:bottom w:val="single" w:color="auto" w:sz="4" w:space="0"/>
                                  </w:tcBorders>
                                  <w:shd w:val="clear" w:color="auto" w:fill="auto"/>
                                  <w:vAlign w:val="center"/>
                                </w:tcPr>
                                <w:p>
                                  <w:pPr>
                                    <w:spacing w:line="80" w:lineRule="exact"/>
                                    <w:jc w:val="left"/>
                                    <w:rPr>
                                      <w:sz w:val="10"/>
                                      <w:szCs w:val="10"/>
                                    </w:rPr>
                                  </w:pPr>
                                  <w:r>
                                    <w:rPr>
                                      <w:sz w:val="10"/>
                                      <w:szCs w:val="10"/>
                                    </w:rPr>
                                    <w:t>Back sewing switch function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80" w:lineRule="exact"/>
                                    <w:rPr>
                                      <w:sz w:val="10"/>
                                      <w:szCs w:val="10"/>
                                    </w:rPr>
                                  </w:pPr>
                                  <w:r>
                                    <w:rPr>
                                      <w:sz w:val="10"/>
                                      <w:szCs w:val="10"/>
                                    </w:rPr>
                                    <w:t>Back sewing mode setting</w:t>
                                  </w:r>
                                </w:p>
                                <w:p>
                                  <w:pPr>
                                    <w:adjustRightInd w:val="0"/>
                                    <w:snapToGrid w:val="0"/>
                                    <w:spacing w:line="80" w:lineRule="exact"/>
                                    <w:rPr>
                                      <w:sz w:val="10"/>
                                      <w:szCs w:val="10"/>
                                    </w:rPr>
                                  </w:pPr>
                                  <w:r>
                                    <w:rPr>
                                      <w:sz w:val="10"/>
                                      <w:szCs w:val="10"/>
                                    </w:rPr>
                                    <w:t>0: Back sewing only 1: back sewing plus attach stitch</w:t>
                                  </w:r>
                                </w:p>
                                <w:p>
                                  <w:pPr>
                                    <w:adjustRightInd w:val="0"/>
                                    <w:snapToGrid w:val="0"/>
                                    <w:spacing w:line="80" w:lineRule="exact"/>
                                    <w:rPr>
                                      <w:sz w:val="10"/>
                                      <w:szCs w:val="10"/>
                                    </w:rPr>
                                  </w:pPr>
                                  <w:r>
                                    <w:rPr>
                                      <w:sz w:val="10"/>
                                      <w:szCs w:val="10"/>
                                    </w:rPr>
                                    <w:t>2: Back sewing only, no action in standby mode</w:t>
                                  </w:r>
                                </w:p>
                              </w:tc>
                              <w:tc>
                                <w:tcPr>
                                  <w:tcW w:w="0" w:type="auto"/>
                                  <w:tcBorders>
                                    <w:top w:val="single" w:color="auto" w:sz="4" w:space="0"/>
                                    <w:bottom w:val="single" w:color="auto" w:sz="4" w:space="0"/>
                                  </w:tcBorders>
                                  <w:shd w:val="clear" w:color="auto" w:fill="auto"/>
                                  <w:vAlign w:val="center"/>
                                </w:tcPr>
                                <w:p>
                                  <w:pPr>
                                    <w:spacing w:line="80" w:lineRule="exact"/>
                                    <w:jc w:val="center"/>
                                    <w:rPr>
                                      <w:sz w:val="10"/>
                                      <w:szCs w:val="10"/>
                                    </w:rPr>
                                  </w:pPr>
                                  <w:r>
                                    <w:rPr>
                                      <w:sz w:val="10"/>
                                      <w:szCs w:val="10"/>
                                    </w:rPr>
                                    <w:t>0/1/2</w:t>
                                  </w:r>
                                </w:p>
                              </w:tc>
                              <w:tc>
                                <w:tcPr>
                                  <w:tcW w:w="0" w:type="auto"/>
                                  <w:tcBorders>
                                    <w:top w:val="single" w:color="auto" w:sz="4" w:space="0"/>
                                    <w:bottom w:val="single" w:color="auto" w:sz="4" w:space="0"/>
                                  </w:tcBorders>
                                  <w:shd w:val="clear" w:color="auto" w:fill="auto"/>
                                  <w:vAlign w:val="center"/>
                                </w:tcPr>
                                <w:p>
                                  <w:pPr>
                                    <w:spacing w:line="80" w:lineRule="exact"/>
                                    <w:jc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rPr>
                                      <w:sz w:val="10"/>
                                      <w:szCs w:val="10"/>
                                    </w:rPr>
                                  </w:pPr>
                                  <w:r>
                                    <w:rPr>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P-158</w:t>
                                  </w:r>
                                </w:p>
                              </w:tc>
                              <w:tc>
                                <w:tcPr>
                                  <w:tcW w:w="2355" w:type="dxa"/>
                                  <w:tcBorders>
                                    <w:top w:val="single" w:color="auto" w:sz="4" w:space="0"/>
                                    <w:bottom w:val="single" w:color="auto" w:sz="4" w:space="0"/>
                                  </w:tcBorders>
                                  <w:shd w:val="clear" w:color="auto" w:fill="auto"/>
                                  <w:vAlign w:val="center"/>
                                </w:tcPr>
                                <w:p>
                                  <w:pPr>
                                    <w:spacing w:line="80" w:lineRule="exact"/>
                                    <w:jc w:val="left"/>
                                    <w:rPr>
                                      <w:sz w:val="10"/>
                                      <w:szCs w:val="10"/>
                                    </w:rPr>
                                  </w:pPr>
                                  <w:r>
                                    <w:rPr>
                                      <w:sz w:val="10"/>
                                      <w:szCs w:val="10"/>
                                    </w:rPr>
                                    <w:t>Full pressure output time of back sewing (only presser foot, thread trimming)</w:t>
                                  </w:r>
                                </w:p>
                              </w:tc>
                              <w:tc>
                                <w:tcPr>
                                  <w:tcW w:w="3381" w:type="dxa"/>
                                  <w:tcBorders>
                                    <w:top w:val="single" w:color="auto" w:sz="4" w:space="0"/>
                                    <w:bottom w:val="single" w:color="auto" w:sz="4" w:space="0"/>
                                  </w:tcBorders>
                                  <w:shd w:val="clear" w:color="auto" w:fill="auto"/>
                                  <w:vAlign w:val="center"/>
                                </w:tcPr>
                                <w:p>
                                  <w:pPr>
                                    <w:adjustRightInd w:val="0"/>
                                    <w:snapToGrid w:val="0"/>
                                    <w:spacing w:line="80" w:lineRule="exact"/>
                                    <w:rPr>
                                      <w:sz w:val="10"/>
                                      <w:szCs w:val="10"/>
                                    </w:rPr>
                                  </w:pPr>
                                  <w:r>
                                    <w:rPr>
                                      <w:sz w:val="10"/>
                                      <w:szCs w:val="10"/>
                                    </w:rPr>
                                    <w:t>Full pressure output time of presser foot</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0~800(ms)</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10</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150</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color w:val="000000"/>
                                      <w:sz w:val="10"/>
                                      <w:szCs w:val="10"/>
                                    </w:rPr>
                                  </w:pPr>
                                  <w:r>
                                    <w:rPr>
                                      <w:rFonts w:eastAsiaTheme="minor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P-159</w:t>
                                  </w:r>
                                </w:p>
                              </w:tc>
                              <w:tc>
                                <w:tcPr>
                                  <w:tcW w:w="2355" w:type="dxa"/>
                                  <w:tcBorders>
                                    <w:top w:val="single" w:color="auto" w:sz="4" w:space="0"/>
                                    <w:bottom w:val="single" w:color="auto" w:sz="4" w:space="0"/>
                                  </w:tcBorders>
                                  <w:shd w:val="clear" w:color="auto" w:fill="auto"/>
                                  <w:vAlign w:val="center"/>
                                </w:tcPr>
                                <w:p>
                                  <w:pPr>
                                    <w:spacing w:line="80" w:lineRule="exact"/>
                                    <w:jc w:val="left"/>
                                    <w:rPr>
                                      <w:sz w:val="10"/>
                                      <w:szCs w:val="10"/>
                                    </w:rPr>
                                  </w:pPr>
                                  <w:r>
                                    <w:rPr>
                                      <w:sz w:val="10"/>
                                      <w:szCs w:val="10"/>
                                    </w:rPr>
                                    <w:t>Output duty cycle of back sewing (only presser foot, thread trimming)</w:t>
                                  </w:r>
                                </w:p>
                              </w:tc>
                              <w:tc>
                                <w:tcPr>
                                  <w:tcW w:w="3381" w:type="dxa"/>
                                  <w:tcBorders>
                                    <w:top w:val="single" w:color="auto" w:sz="4" w:space="0"/>
                                    <w:bottom w:val="single" w:color="auto" w:sz="4" w:space="0"/>
                                  </w:tcBorders>
                                  <w:shd w:val="clear" w:color="auto" w:fill="auto"/>
                                  <w:vAlign w:val="center"/>
                                </w:tcPr>
                                <w:p>
                                  <w:pPr>
                                    <w:adjustRightInd w:val="0"/>
                                    <w:snapToGrid w:val="0"/>
                                    <w:spacing w:line="80" w:lineRule="exact"/>
                                    <w:rPr>
                                      <w:sz w:val="10"/>
                                      <w:szCs w:val="10"/>
                                    </w:rPr>
                                  </w:pPr>
                                  <w:r>
                                    <w:rPr>
                                      <w:sz w:val="10"/>
                                      <w:szCs w:val="10"/>
                                    </w:rPr>
                                    <w:t>Output duty cycle of presser foot</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0~100</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40</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color w:val="000000"/>
                                      <w:sz w:val="10"/>
                                      <w:szCs w:val="10"/>
                                    </w:rPr>
                                  </w:pPr>
                                  <w:r>
                                    <w:rPr>
                                      <w:rFonts w:eastAsiaTheme="minor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P-160</w:t>
                                  </w:r>
                                </w:p>
                              </w:tc>
                              <w:tc>
                                <w:tcPr>
                                  <w:tcW w:w="2355" w:type="dxa"/>
                                  <w:tcBorders>
                                    <w:top w:val="single" w:color="auto" w:sz="4" w:space="0"/>
                                    <w:bottom w:val="single" w:color="auto" w:sz="4" w:space="0"/>
                                  </w:tcBorders>
                                  <w:shd w:val="clear" w:color="auto" w:fill="auto"/>
                                  <w:vAlign w:val="center"/>
                                </w:tcPr>
                                <w:p>
                                  <w:pPr>
                                    <w:spacing w:line="80" w:lineRule="exact"/>
                                    <w:jc w:val="left"/>
                                    <w:rPr>
                                      <w:sz w:val="10"/>
                                      <w:szCs w:val="10"/>
                                    </w:rPr>
                                  </w:pPr>
                                  <w:r>
                                    <w:rPr>
                                      <w:sz w:val="10"/>
                                      <w:szCs w:val="10"/>
                                    </w:rPr>
                                    <w:t>1 / 2 needle filling button function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80" w:lineRule="exact"/>
                                    <w:rPr>
                                      <w:sz w:val="10"/>
                                      <w:szCs w:val="10"/>
                                    </w:rPr>
                                  </w:pPr>
                                  <w:r>
                                    <w:rPr>
                                      <w:sz w:val="10"/>
                                      <w:szCs w:val="10"/>
                                    </w:rPr>
                                    <w:t>0: reverse sewing 1: close sewing 2: 1 / 2 stitch spacing mending</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hint="eastAsia" w:eastAsiaTheme="minorEastAsia"/>
                                      <w:sz w:val="10"/>
                                      <w:szCs w:val="10"/>
                                    </w:rPr>
                                    <w:t>0~2</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hint="eastAsia" w:eastAsiaTheme="minorEastAsia"/>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color w:val="000000"/>
                                      <w:sz w:val="10"/>
                                      <w:szCs w:val="10"/>
                                    </w:rPr>
                                  </w:pPr>
                                  <w:r>
                                    <w:rPr>
                                      <w:rFonts w:eastAsiaTheme="minor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P-161</w:t>
                                  </w:r>
                                </w:p>
                              </w:tc>
                              <w:tc>
                                <w:tcPr>
                                  <w:tcW w:w="2355" w:type="dxa"/>
                                  <w:tcBorders>
                                    <w:top w:val="single" w:color="auto" w:sz="4" w:space="0"/>
                                    <w:bottom w:val="single" w:color="auto" w:sz="4" w:space="0"/>
                                  </w:tcBorders>
                                  <w:shd w:val="clear" w:color="auto" w:fill="auto"/>
                                  <w:vAlign w:val="center"/>
                                </w:tcPr>
                                <w:p>
                                  <w:pPr>
                                    <w:spacing w:line="80" w:lineRule="exact"/>
                                    <w:jc w:val="left"/>
                                    <w:rPr>
                                      <w:sz w:val="10"/>
                                      <w:szCs w:val="10"/>
                                    </w:rPr>
                                  </w:pPr>
                                  <w:r>
                                    <w:rPr>
                                      <w:sz w:val="10"/>
                                      <w:szCs w:val="10"/>
                                    </w:rPr>
                                    <w:t>1 / 4 needle filling button function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90" w:lineRule="exact"/>
                                    <w:rPr>
                                      <w:sz w:val="10"/>
                                      <w:szCs w:val="10"/>
                                    </w:rPr>
                                  </w:pPr>
                                  <w:r>
                                    <w:rPr>
                                      <w:sz w:val="10"/>
                                      <w:szCs w:val="10"/>
                                    </w:rPr>
                                    <w:t>0: reverse sewing 1: close sewing 2: 1 / 4 stitch spacing mending</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0~</w:t>
                                  </w:r>
                                  <w:r>
                                    <w:rPr>
                                      <w:rFonts w:hint="eastAsia" w:eastAsiaTheme="minorEastAsia"/>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color w:val="000000"/>
                                      <w:sz w:val="10"/>
                                      <w:szCs w:val="10"/>
                                    </w:rPr>
                                  </w:pPr>
                                  <w:r>
                                    <w:rPr>
                                      <w:rFonts w:eastAsiaTheme="minor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0" w:type="auto"/>
                                  <w:tcBorders>
                                    <w:top w:val="single" w:color="auto" w:sz="4" w:space="0"/>
                                  </w:tcBorders>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P-170</w:t>
                                  </w:r>
                                </w:p>
                              </w:tc>
                              <w:tc>
                                <w:tcPr>
                                  <w:tcW w:w="2355" w:type="dxa"/>
                                  <w:tcBorders>
                                    <w:top w:val="single" w:color="auto" w:sz="4" w:space="0"/>
                                  </w:tcBorders>
                                  <w:shd w:val="clear" w:color="auto" w:fill="auto"/>
                                  <w:vAlign w:val="center"/>
                                </w:tcPr>
                                <w:p>
                                  <w:pPr>
                                    <w:pStyle w:val="2"/>
                                    <w:spacing w:line="100" w:lineRule="exact"/>
                                    <w:rPr>
                                      <w:rFonts w:hint="default" w:ascii="Times New Roman" w:hAnsi="Times New Roman" w:eastAsiaTheme="minorEastAsia"/>
                                      <w:bCs/>
                                      <w:color w:val="000000" w:themeColor="text1"/>
                                      <w:sz w:val="10"/>
                                      <w:szCs w:val="10"/>
                                      <w14:textFill>
                                        <w14:solidFill>
                                          <w14:schemeClr w14:val="tx1"/>
                                        </w14:solidFill>
                                      </w14:textFill>
                                    </w:rPr>
                                  </w:pPr>
                                  <w:r>
                                    <w:rPr>
                                      <w:rFonts w:hint="default" w:ascii="Times New Roman" w:hAnsi="Times New Roman" w:eastAsiaTheme="minorEastAsia"/>
                                      <w:bCs/>
                                      <w:color w:val="000000" w:themeColor="text1"/>
                                      <w:sz w:val="10"/>
                                      <w:szCs w:val="10"/>
                                      <w14:textFill>
                                        <w14:solidFill>
                                          <w14:schemeClr w14:val="tx1"/>
                                        </w14:solidFill>
                                      </w14:textFill>
                                    </w:rPr>
                                    <w:t>Compensate system enablement by speed</w:t>
                                  </w:r>
                                </w:p>
                              </w:tc>
                              <w:tc>
                                <w:tcPr>
                                  <w:tcW w:w="3381" w:type="dxa"/>
                                  <w:tcBorders>
                                    <w:top w:val="single" w:color="auto" w:sz="4" w:space="0"/>
                                  </w:tcBorders>
                                  <w:shd w:val="clear" w:color="auto" w:fill="auto"/>
                                  <w:vAlign w:val="center"/>
                                </w:tcPr>
                                <w:p>
                                  <w:pPr>
                                    <w:pStyle w:val="6"/>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=0，P171~P176 Invalid parameter</w:t>
                                  </w:r>
                                </w:p>
                                <w:p>
                                  <w:pPr>
                                    <w:pStyle w:val="6"/>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=1，P171~P176 Invalid parameter</w:t>
                                  </w:r>
                                </w:p>
                              </w:tc>
                              <w:tc>
                                <w:tcPr>
                                  <w:tcW w:w="0" w:type="auto"/>
                                  <w:tcBorders>
                                    <w:top w:val="single" w:color="auto" w:sz="4" w:space="0"/>
                                  </w:tcBorders>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0～1</w:t>
                                  </w:r>
                                </w:p>
                              </w:tc>
                              <w:tc>
                                <w:tcPr>
                                  <w:tcW w:w="0" w:type="auto"/>
                                  <w:tcBorders>
                                    <w:top w:val="single" w:color="auto" w:sz="4" w:space="0"/>
                                  </w:tcBorders>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tcBorders>
                                    <w:top w:val="single" w:color="auto" w:sz="4" w:space="0"/>
                                  </w:tcBorders>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tcBorders>
                                    <w:top w:val="single" w:color="auto" w:sz="4" w:space="0"/>
                                  </w:tcBorders>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P-171</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clockwise sewing compensate system</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P-172</w:t>
                                  </w:r>
                                </w:p>
                              </w:tc>
                              <w:tc>
                                <w:tcPr>
                                  <w:tcW w:w="2355" w:type="dxa"/>
                                  <w:shd w:val="clear" w:color="auto" w:fill="auto"/>
                                  <w:vAlign w:val="center"/>
                                </w:tcPr>
                                <w:p>
                                  <w:pPr>
                                    <w:spacing w:line="100" w:lineRule="exact"/>
                                    <w:jc w:val="lef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anti-clockwise sewing compensate system</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P-173</w:t>
                                  </w:r>
                                </w:p>
                              </w:tc>
                              <w:tc>
                                <w:tcPr>
                                  <w:tcW w:w="2355" w:type="dxa"/>
                                  <w:shd w:val="clear" w:color="auto" w:fill="auto"/>
                                  <w:vAlign w:val="center"/>
                                </w:tcPr>
                                <w:p>
                                  <w:pPr>
                                    <w:spacing w:line="100" w:lineRule="exact"/>
                                    <w:jc w:val="left"/>
                                    <w:rPr>
                                      <w:bCs/>
                                      <w:color w:val="000000" w:themeColor="text1"/>
                                      <w:sz w:val="10"/>
                                      <w:szCs w:val="10"/>
                                      <w14:textFill>
                                        <w14:solidFill>
                                          <w14:schemeClr w14:val="tx1"/>
                                        </w14:solidFill>
                                      </w14:textFill>
                                    </w:rPr>
                                  </w:pPr>
                                  <w:r>
                                    <w:rPr>
                                      <w:bCs/>
                                      <w:color w:val="000000"/>
                                      <w:sz w:val="10"/>
                                      <w:szCs w:val="10"/>
                                    </w:rPr>
                                    <w:t>Starting reinforcing-sewing speed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P-174</w:t>
                                  </w:r>
                                </w:p>
                              </w:tc>
                              <w:tc>
                                <w:tcPr>
                                  <w:tcW w:w="2355" w:type="dxa"/>
                                  <w:shd w:val="clear" w:color="auto" w:fill="auto"/>
                                  <w:vAlign w:val="center"/>
                                </w:tcPr>
                                <w:p>
                                  <w:pPr>
                                    <w:spacing w:line="100" w:lineRule="exact"/>
                                    <w:jc w:val="left"/>
                                    <w:rPr>
                                      <w:rFonts w:eastAsiaTheme="minorEastAsia"/>
                                      <w:bCs/>
                                      <w:color w:val="000000" w:themeColor="text1"/>
                                      <w:sz w:val="10"/>
                                      <w:szCs w:val="10"/>
                                      <w14:textFill>
                                        <w14:solidFill>
                                          <w14:schemeClr w14:val="tx1"/>
                                        </w14:solidFill>
                                      </w14:textFill>
                                    </w:rPr>
                                  </w:pPr>
                                  <w:r>
                                    <w:rPr>
                                      <w:bCs/>
                                      <w:color w:val="000000"/>
                                      <w:sz w:val="10"/>
                                      <w:szCs w:val="10"/>
                                    </w:rPr>
                                    <w:t xml:space="preserve">Starting reinforcing-sewing speed Anti-clockwise sewing compensation </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P-175</w:t>
                                  </w:r>
                                </w:p>
                              </w:tc>
                              <w:tc>
                                <w:tcPr>
                                  <w:tcW w:w="2355" w:type="dxa"/>
                                  <w:shd w:val="clear" w:color="auto" w:fill="auto"/>
                                  <w:vAlign w:val="center"/>
                                </w:tcPr>
                                <w:p>
                                  <w:pPr>
                                    <w:spacing w:line="100" w:lineRule="exact"/>
                                    <w:rPr>
                                      <w:bCs/>
                                      <w:color w:val="000000" w:themeColor="text1"/>
                                      <w:sz w:val="10"/>
                                      <w:szCs w:val="10"/>
                                      <w14:textFill>
                                        <w14:solidFill>
                                          <w14:schemeClr w14:val="tx1"/>
                                        </w14:solidFill>
                                      </w14:textFill>
                                    </w:rPr>
                                  </w:pPr>
                                  <w:r>
                                    <w:rPr>
                                      <w:bCs/>
                                      <w:color w:val="000000"/>
                                      <w:sz w:val="10"/>
                                      <w:szCs w:val="10"/>
                                    </w:rPr>
                                    <w:t>ending reinforcing-sewing speed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P-176</w:t>
                                  </w:r>
                                </w:p>
                              </w:tc>
                              <w:tc>
                                <w:tcPr>
                                  <w:tcW w:w="2355" w:type="dxa"/>
                                  <w:shd w:val="clear" w:color="auto" w:fill="auto"/>
                                  <w:vAlign w:val="center"/>
                                </w:tcPr>
                                <w:p>
                                  <w:pPr>
                                    <w:spacing w:line="100" w:lineRule="exact"/>
                                    <w:jc w:val="left"/>
                                    <w:rPr>
                                      <w:bCs/>
                                      <w:color w:val="000000" w:themeColor="text1"/>
                                      <w:sz w:val="10"/>
                                      <w:szCs w:val="10"/>
                                      <w14:textFill>
                                        <w14:solidFill>
                                          <w14:schemeClr w14:val="tx1"/>
                                        </w14:solidFill>
                                      </w14:textFill>
                                    </w:rPr>
                                  </w:pPr>
                                  <w:r>
                                    <w:rPr>
                                      <w:bCs/>
                                      <w:color w:val="000000"/>
                                      <w:sz w:val="10"/>
                                      <w:szCs w:val="10"/>
                                    </w:rPr>
                                    <w:t xml:space="preserve">ending reinforcing-sewing speed Anti-clockwise sewing compensation </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P-180</w:t>
                                  </w:r>
                                </w:p>
                              </w:tc>
                              <w:tc>
                                <w:tcPr>
                                  <w:tcW w:w="2355" w:type="dxa"/>
                                  <w:shd w:val="clear" w:color="auto" w:fill="auto"/>
                                  <w:vAlign w:val="center"/>
                                </w:tcPr>
                                <w:p>
                                  <w:pPr>
                                    <w:pStyle w:val="2"/>
                                    <w:spacing w:line="100" w:lineRule="exact"/>
                                    <w:rPr>
                                      <w:rFonts w:hint="default" w:ascii="Times New Roman" w:hAnsi="Times New Roman" w:eastAsiaTheme="minorEastAsia"/>
                                      <w:bCs/>
                                      <w:color w:val="000000" w:themeColor="text1"/>
                                      <w:sz w:val="10"/>
                                      <w:szCs w:val="10"/>
                                      <w14:textFill>
                                        <w14:solidFill>
                                          <w14:schemeClr w14:val="tx1"/>
                                        </w14:solidFill>
                                      </w14:textFill>
                                    </w:rPr>
                                  </w:pPr>
                                  <w:r>
                                    <w:rPr>
                                      <w:rFonts w:hint="default" w:ascii="Times New Roman" w:hAnsi="Times New Roman" w:eastAsiaTheme="minorEastAsia"/>
                                      <w:bCs/>
                                      <w:color w:val="000000" w:themeColor="text1"/>
                                      <w:sz w:val="10"/>
                                      <w:szCs w:val="10"/>
                                      <w14:textFill>
                                        <w14:solidFill>
                                          <w14:schemeClr w14:val="tx1"/>
                                        </w14:solidFill>
                                      </w14:textFill>
                                    </w:rPr>
                                    <w:t>Compensate system enablement by stitch length</w:t>
                                  </w:r>
                                </w:p>
                              </w:tc>
                              <w:tc>
                                <w:tcPr>
                                  <w:tcW w:w="3381" w:type="dxa"/>
                                  <w:shd w:val="clear" w:color="auto" w:fill="auto"/>
                                  <w:vAlign w:val="center"/>
                                </w:tcPr>
                                <w:p>
                                  <w:pPr>
                                    <w:pStyle w:val="6"/>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=0，P181~P200 Invalid parameter</w:t>
                                  </w:r>
                                </w:p>
                                <w:p>
                                  <w:pPr>
                                    <w:pStyle w:val="6"/>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=1，P181~P200 Invalid parameter</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0~1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P-181</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P-182</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P-183</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2mm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2mm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P-184</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2mm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2mm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P-185</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3mm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3mm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P-186</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3mm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3mm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P-187</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4mm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4mm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P-188</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4mm Anti-clockwise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4mm Anti-clockwise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P-189</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5mm 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5mm 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P-190</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5mm Anti-clockwise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5mm Anti-clockwise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P-191</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6mm 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6mm 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P-192</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6mm Anti-clockwise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6mm Anti-clockwise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P-193</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7mm 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7mm 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P-194</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7mm Anti-clockwise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7mm Anti-clockwise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P-195</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8</w:t>
                                  </w:r>
                                  <w:r>
                                    <w:rPr>
                                      <w:rFonts w:eastAsiaTheme="minorEastAsia"/>
                                      <w:bCs/>
                                      <w:color w:val="000000" w:themeColor="text1"/>
                                      <w:sz w:val="10"/>
                                      <w:szCs w:val="10"/>
                                      <w14:textFill>
                                        <w14:solidFill>
                                          <w14:schemeClr w14:val="tx1"/>
                                        </w14:solidFill>
                                      </w14:textFill>
                                    </w:rPr>
                                    <w:t>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8</w:t>
                                  </w:r>
                                  <w:r>
                                    <w:rPr>
                                      <w:rFonts w:eastAsiaTheme="minorEastAsia"/>
                                      <w:bCs/>
                                      <w:color w:val="000000" w:themeColor="text1"/>
                                      <w:sz w:val="10"/>
                                      <w:szCs w:val="10"/>
                                      <w14:textFill>
                                        <w14:solidFill>
                                          <w14:schemeClr w14:val="tx1"/>
                                        </w14:solidFill>
                                      </w14:textFill>
                                    </w:rPr>
                                    <w:t>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P-196</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8</w:t>
                                  </w:r>
                                  <w:r>
                                    <w:rPr>
                                      <w:rFonts w:eastAsiaTheme="minorEastAsia"/>
                                      <w:bCs/>
                                      <w:color w:val="000000" w:themeColor="text1"/>
                                      <w:sz w:val="10"/>
                                      <w:szCs w:val="10"/>
                                      <w14:textFill>
                                        <w14:solidFill>
                                          <w14:schemeClr w14:val="tx1"/>
                                        </w14:solidFill>
                                      </w14:textFill>
                                    </w:rPr>
                                    <w:t>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8</w:t>
                                  </w:r>
                                  <w:r>
                                    <w:rPr>
                                      <w:rFonts w:eastAsiaTheme="minorEastAsia"/>
                                      <w:bCs/>
                                      <w:color w:val="000000" w:themeColor="text1"/>
                                      <w:sz w:val="10"/>
                                      <w:szCs w:val="10"/>
                                      <w14:textFill>
                                        <w14:solidFill>
                                          <w14:schemeClr w14:val="tx1"/>
                                        </w14:solidFill>
                                      </w14:textFill>
                                    </w:rPr>
                                    <w:t>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P-197</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9</w:t>
                                  </w:r>
                                  <w:r>
                                    <w:rPr>
                                      <w:rFonts w:eastAsiaTheme="minorEastAsia"/>
                                      <w:bCs/>
                                      <w:color w:val="000000" w:themeColor="text1"/>
                                      <w:sz w:val="10"/>
                                      <w:szCs w:val="10"/>
                                      <w14:textFill>
                                        <w14:solidFill>
                                          <w14:schemeClr w14:val="tx1"/>
                                        </w14:solidFill>
                                      </w14:textFill>
                                    </w:rPr>
                                    <w:t>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9</w:t>
                                  </w:r>
                                  <w:r>
                                    <w:rPr>
                                      <w:rFonts w:eastAsiaTheme="minorEastAsia"/>
                                      <w:bCs/>
                                      <w:color w:val="000000" w:themeColor="text1"/>
                                      <w:sz w:val="10"/>
                                      <w:szCs w:val="10"/>
                                      <w14:textFill>
                                        <w14:solidFill>
                                          <w14:schemeClr w14:val="tx1"/>
                                        </w14:solidFill>
                                      </w14:textFill>
                                    </w:rPr>
                                    <w:t>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P-198</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9</w:t>
                                  </w:r>
                                  <w:r>
                                    <w:rPr>
                                      <w:rFonts w:eastAsiaTheme="minorEastAsia"/>
                                      <w:bCs/>
                                      <w:color w:val="000000" w:themeColor="text1"/>
                                      <w:sz w:val="10"/>
                                      <w:szCs w:val="10"/>
                                      <w14:textFill>
                                        <w14:solidFill>
                                          <w14:schemeClr w14:val="tx1"/>
                                        </w14:solidFill>
                                      </w14:textFill>
                                    </w:rPr>
                                    <w:t>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9</w:t>
                                  </w:r>
                                  <w:r>
                                    <w:rPr>
                                      <w:rFonts w:eastAsiaTheme="minorEastAsia"/>
                                      <w:bCs/>
                                      <w:color w:val="000000" w:themeColor="text1"/>
                                      <w:sz w:val="10"/>
                                      <w:szCs w:val="10"/>
                                      <w14:textFill>
                                        <w14:solidFill>
                                          <w14:schemeClr w14:val="tx1"/>
                                        </w14:solidFill>
                                      </w14:textFill>
                                    </w:rPr>
                                    <w:t>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P-199</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10</w:t>
                                  </w:r>
                                  <w:r>
                                    <w:rPr>
                                      <w:rFonts w:eastAsiaTheme="minorEastAsia"/>
                                      <w:bCs/>
                                      <w:color w:val="000000" w:themeColor="text1"/>
                                      <w:sz w:val="10"/>
                                      <w:szCs w:val="10"/>
                                      <w14:textFill>
                                        <w14:solidFill>
                                          <w14:schemeClr w14:val="tx1"/>
                                        </w14:solidFill>
                                      </w14:textFill>
                                    </w:rPr>
                                    <w:t>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10</w:t>
                                  </w:r>
                                  <w:r>
                                    <w:rPr>
                                      <w:rFonts w:eastAsiaTheme="minorEastAsia"/>
                                      <w:bCs/>
                                      <w:color w:val="000000" w:themeColor="text1"/>
                                      <w:sz w:val="10"/>
                                      <w:szCs w:val="10"/>
                                      <w14:textFill>
                                        <w14:solidFill>
                                          <w14:schemeClr w14:val="tx1"/>
                                        </w14:solidFill>
                                      </w14:textFill>
                                    </w:rPr>
                                    <w:t>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P-200</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10</w:t>
                                  </w:r>
                                  <w:r>
                                    <w:rPr>
                                      <w:rFonts w:eastAsiaTheme="minorEastAsia"/>
                                      <w:bCs/>
                                      <w:color w:val="000000" w:themeColor="text1"/>
                                      <w:sz w:val="10"/>
                                      <w:szCs w:val="10"/>
                                      <w14:textFill>
                                        <w14:solidFill>
                                          <w14:schemeClr w14:val="tx1"/>
                                        </w14:solidFill>
                                      </w14:textFill>
                                    </w:rPr>
                                    <w:t>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10</w:t>
                                  </w:r>
                                  <w:r>
                                    <w:rPr>
                                      <w:rFonts w:eastAsiaTheme="minorEastAsia"/>
                                      <w:bCs/>
                                      <w:color w:val="000000" w:themeColor="text1"/>
                                      <w:sz w:val="10"/>
                                      <w:szCs w:val="10"/>
                                      <w14:textFill>
                                        <w14:solidFill>
                                          <w14:schemeClr w14:val="tx1"/>
                                        </w14:solidFill>
                                      </w14:textFill>
                                    </w:rPr>
                                    <w:t>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bl>
                          <w:p>
                            <w:pPr>
                              <w:spacing w:line="240" w:lineRule="exact"/>
                              <w:rPr>
                                <w:szCs w:val="21"/>
                              </w:rPr>
                            </w:pPr>
                            <w:r>
                              <w:rPr>
                                <w:rFonts w:hint="eastAsia"/>
                                <w:sz w:val="11"/>
                                <w:szCs w:val="11"/>
                              </w:rPr>
                              <w:t>Notw：The parameters in the table are standardized.If have any discrepancy,based on reality</w:t>
                            </w:r>
                          </w:p>
                        </w:txbxContent>
                      </wps:txbx>
                      <wps:bodyPr/>
                    </wps:wsp>
                  </a:graphicData>
                </a:graphic>
              </wp:anchor>
            </w:drawing>
          </mc:Choice>
          <mc:Fallback>
            <w:pict>
              <v:rect id="_x0000_s1026" o:spid="_x0000_s1026" o:spt="1" style="position:absolute;left:0pt;margin-left:308.5pt;margin-top:-56.95pt;height:1190.45pt;width:436.45pt;z-index:251677696;mso-width-relative:page;mso-height-relative:page;" filled="f" stroked="f" coordsize="21600,21600" o:gfxdata="UEsDBAoAAAAAAIdO4kAAAAAAAAAAAAAAAAAEAAAAZHJzL1BLAwQUAAAACACHTuJAbFdKa94AAAAO&#10;AQAADwAAAGRycy9kb3ducmV2LnhtbE2PQUvDQBCF74L/YRnBi7SbRIltzKSHglhEKKba8za7JsHs&#10;bJrdJvXfOz3pbR7v8eZ7+epsOzGawbeOEOJ5BMJQ5XRLNcLH7nm2AOGDIq06Rwbhx3hYFddXucq0&#10;m+jdjGWoBZeQzxRCE0KfSemrxljl5643xN6XG6wKLIda6kFNXG47mURRKq1qiT80qjfrxlTf5cki&#10;TNV23O/eXuT2br9xdNwc1+XnK+LtTRw9gQjmHP7CcMFndCiY6eBOpL3oENL4kbcEhFkc3y9BXCIP&#10;iyVfB4QkSdmVRS7/zyh+AVBLAwQUAAAACACHTuJApZG5g4sBAAACAwAADgAAAGRycy9lMm9Eb2Mu&#10;eG1srVJLTsMwEN0jcQfLe+qmJVCipmwq2CBAAg7gOnZjyT/ZpklPg8SOQ3AcxDUYu6Eg2CE24/n5&#10;ed4bz897rdCG+yCtqXExGmPEDbONNOsaP9xfHM0wCpGahipreI23PODzxeHBvHMVn9jWqoZ7BCAm&#10;VJ2rcRujqwgJrOWahpF13EBRWK9phNCvSeNpB+hakcl4fEI66xvnLeMhQHa5K+JFxheCs3gjROAR&#10;qRrDbDFbn+0qWbKY02rtqWslG8agf5hCU2ng0T3UkkaKHr38BaUl8zZYEUfMamKFkIxnDsCmGP9g&#10;c9dSxzMXECe4vUzh/2DZ9ebWI9nA7s4wMlTDjt6fXt5enxEkQJ3OhQqa7tytH6IAbqLaC6/TCSRQ&#10;nxXd7hXlfUQMkuV0djo9BuEZ1IqyKGanRZlgydd950O85Faj5NTYw86ylHRzFeKu9bMlPWfshVQK&#10;8rRSBnU1PisnZb6wrwC4MqmB5x8wwCQmu9mTF/tVPxBa2Wab2ZFUAKHzeMOnSJv8HoP//esuP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BsV0pr3gAAAA4BAAAPAAAAAAAAAAEAIAAAACIAAABkcnMv&#10;ZG93bnJldi54bWxQSwECFAAUAAAACACHTuJApZG5g4sBAAACAwAADgAAAAAAAAABACAAAAAtAQAA&#10;ZHJzL2Uyb0RvYy54bWxQSwUGAAAAAAYABgBZAQAAKgUAAAAA&#10;">
                <v:fill on="f" focussize="0,0"/>
                <v:stroke on="f"/>
                <v:imagedata o:title=""/>
                <o:lock v:ext="edit" aspectratio="f"/>
                <v:textbox>
                  <w:txbxContent>
                    <w:p>
                      <w:pPr>
                        <w:widowControl/>
                        <w:shd w:val="clear" w:color="auto" w:fill="FFFFFF"/>
                        <w:spacing w:line="61" w:lineRule="atLeast"/>
                        <w:jc w:val="left"/>
                        <w:rPr>
                          <w:rFonts w:ascii="宋体" w:hAnsi="宋体"/>
                          <w:b/>
                          <w:sz w:val="15"/>
                          <w:szCs w:val="15"/>
                        </w:rPr>
                      </w:pPr>
                      <w:r>
                        <w:rPr>
                          <w:rFonts w:hint="eastAsia" w:ascii="宋体" w:hAnsi="宋体"/>
                          <w:b/>
                          <w:sz w:val="15"/>
                          <w:szCs w:val="15"/>
                        </w:rPr>
                        <w:t>5.</w:t>
                      </w:r>
                      <w:r>
                        <w:rPr>
                          <w:rFonts w:ascii="宋体" w:hAnsi="宋体"/>
                          <w:b/>
                          <w:sz w:val="15"/>
                          <w:szCs w:val="15"/>
                        </w:rPr>
                        <w:t xml:space="preserve"> System Parameter Table</w:t>
                      </w:r>
                      <w:r>
                        <w:rPr>
                          <w:rFonts w:hint="eastAsia" w:ascii="宋体" w:hAnsi="宋体"/>
                          <w:b/>
                          <w:sz w:val="15"/>
                          <w:szCs w:val="15"/>
                        </w:rPr>
                        <w:t>:</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2355"/>
                        <w:gridCol w:w="3381"/>
                        <w:gridCol w:w="962"/>
                        <w:gridCol w:w="513"/>
                        <w:gridCol w:w="526"/>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0" w:type="auto"/>
                            <w:shd w:val="clear" w:color="auto" w:fill="auto"/>
                            <w:vAlign w:val="center"/>
                          </w:tcPr>
                          <w:p>
                            <w:pPr>
                              <w:spacing w:line="80" w:lineRule="exact"/>
                              <w:jc w:val="center"/>
                              <w:textAlignment w:val="center"/>
                              <w:rPr>
                                <w:b/>
                                <w:sz w:val="10"/>
                                <w:szCs w:val="10"/>
                              </w:rPr>
                            </w:pPr>
                          </w:p>
                          <w:p>
                            <w:pPr>
                              <w:spacing w:line="80" w:lineRule="exact"/>
                              <w:jc w:val="center"/>
                              <w:textAlignment w:val="center"/>
                              <w:rPr>
                                <w:b/>
                                <w:sz w:val="10"/>
                                <w:szCs w:val="10"/>
                              </w:rPr>
                            </w:pPr>
                          </w:p>
                        </w:tc>
                        <w:tc>
                          <w:tcPr>
                            <w:tcW w:w="2355" w:type="dxa"/>
                            <w:shd w:val="clear" w:color="auto" w:fill="auto"/>
                            <w:vAlign w:val="center"/>
                          </w:tcPr>
                          <w:p>
                            <w:pPr>
                              <w:spacing w:line="80" w:lineRule="exact"/>
                              <w:jc w:val="left"/>
                              <w:textAlignment w:val="center"/>
                              <w:rPr>
                                <w:b/>
                                <w:sz w:val="10"/>
                                <w:szCs w:val="10"/>
                              </w:rPr>
                            </w:pPr>
                            <w:r>
                              <w:rPr>
                                <w:b/>
                                <w:color w:val="000000"/>
                                <w:sz w:val="10"/>
                                <w:szCs w:val="10"/>
                              </w:rPr>
                              <w:t>Project</w:t>
                            </w:r>
                          </w:p>
                        </w:tc>
                        <w:tc>
                          <w:tcPr>
                            <w:tcW w:w="3381" w:type="dxa"/>
                            <w:shd w:val="clear" w:color="auto" w:fill="auto"/>
                            <w:vAlign w:val="center"/>
                          </w:tcPr>
                          <w:p>
                            <w:pPr>
                              <w:spacing w:line="80" w:lineRule="exact"/>
                              <w:textAlignment w:val="center"/>
                              <w:rPr>
                                <w:b/>
                                <w:sz w:val="10"/>
                                <w:szCs w:val="10"/>
                              </w:rPr>
                            </w:pPr>
                            <w:r>
                              <w:rPr>
                                <w:b/>
                                <w:color w:val="000000"/>
                                <w:sz w:val="10"/>
                                <w:szCs w:val="10"/>
                              </w:rPr>
                              <w:t>Content</w:t>
                            </w:r>
                          </w:p>
                        </w:tc>
                        <w:tc>
                          <w:tcPr>
                            <w:tcW w:w="0" w:type="auto"/>
                            <w:shd w:val="clear" w:color="auto" w:fill="auto"/>
                            <w:vAlign w:val="center"/>
                          </w:tcPr>
                          <w:p>
                            <w:pPr>
                              <w:spacing w:line="80" w:lineRule="exact"/>
                              <w:ind w:left="-420" w:leftChars="-200" w:firstLine="280" w:firstLineChars="279"/>
                              <w:jc w:val="center"/>
                              <w:textAlignment w:val="center"/>
                              <w:rPr>
                                <w:b/>
                                <w:sz w:val="10"/>
                                <w:szCs w:val="10"/>
                              </w:rPr>
                            </w:pPr>
                            <w:r>
                              <w:rPr>
                                <w:b/>
                                <w:color w:val="000000"/>
                                <w:sz w:val="10"/>
                                <w:szCs w:val="10"/>
                              </w:rPr>
                              <w:t>Setting</w:t>
                            </w:r>
                            <w:r>
                              <w:rPr>
                                <w:b/>
                                <w:color w:val="000000"/>
                                <w:sz w:val="10"/>
                                <w:szCs w:val="10"/>
                              </w:rPr>
                              <w:br w:type="textWrapping"/>
                            </w:r>
                            <w:r>
                              <w:rPr>
                                <w:b/>
                                <w:color w:val="000000"/>
                                <w:sz w:val="10"/>
                                <w:szCs w:val="10"/>
                              </w:rPr>
                              <w:t xml:space="preserve">     range</w:t>
                            </w:r>
                          </w:p>
                        </w:tc>
                        <w:tc>
                          <w:tcPr>
                            <w:tcW w:w="0" w:type="auto"/>
                            <w:shd w:val="clear" w:color="auto" w:fill="auto"/>
                            <w:vAlign w:val="center"/>
                          </w:tcPr>
                          <w:p>
                            <w:pPr>
                              <w:spacing w:line="80" w:lineRule="exact"/>
                              <w:jc w:val="center"/>
                              <w:textAlignment w:val="center"/>
                              <w:rPr>
                                <w:sz w:val="10"/>
                                <w:szCs w:val="10"/>
                              </w:rPr>
                            </w:pPr>
                            <w:r>
                              <w:rPr>
                                <w:b/>
                                <w:color w:val="000000"/>
                                <w:sz w:val="10"/>
                                <w:szCs w:val="10"/>
                              </w:rPr>
                              <w:t>step pitch</w:t>
                            </w:r>
                          </w:p>
                        </w:tc>
                        <w:tc>
                          <w:tcPr>
                            <w:tcW w:w="0" w:type="auto"/>
                            <w:shd w:val="clear" w:color="auto" w:fill="auto"/>
                            <w:vAlign w:val="center"/>
                          </w:tcPr>
                          <w:p>
                            <w:pPr>
                              <w:adjustRightInd w:val="0"/>
                              <w:snapToGrid w:val="0"/>
                              <w:spacing w:line="80" w:lineRule="exact"/>
                              <w:jc w:val="center"/>
                              <w:textAlignment w:val="center"/>
                              <w:rPr>
                                <w:b/>
                                <w:sz w:val="10"/>
                                <w:szCs w:val="10"/>
                              </w:rPr>
                            </w:pPr>
                            <w:r>
                              <w:rPr>
                                <w:b/>
                                <w:color w:val="000000"/>
                                <w:sz w:val="10"/>
                                <w:szCs w:val="10"/>
                              </w:rPr>
                              <w:t>The</w:t>
                            </w:r>
                            <w:r>
                              <w:rPr>
                                <w:b/>
                                <w:color w:val="000000"/>
                                <w:sz w:val="10"/>
                                <w:szCs w:val="10"/>
                              </w:rPr>
                              <w:br w:type="textWrapping"/>
                            </w:r>
                            <w:r>
                              <w:rPr>
                                <w:b/>
                                <w:color w:val="000000"/>
                                <w:sz w:val="10"/>
                                <w:szCs w:val="10"/>
                              </w:rPr>
                              <w:t>default</w:t>
                            </w:r>
                            <w:r>
                              <w:rPr>
                                <w:b/>
                                <w:color w:val="000000"/>
                                <w:sz w:val="10"/>
                                <w:szCs w:val="10"/>
                              </w:rPr>
                              <w:br w:type="textWrapping"/>
                            </w:r>
                            <w:r>
                              <w:rPr>
                                <w:b/>
                                <w:color w:val="000000"/>
                                <w:sz w:val="10"/>
                                <w:szCs w:val="10"/>
                              </w:rPr>
                              <w:t>value</w:t>
                            </w:r>
                          </w:p>
                        </w:tc>
                        <w:tc>
                          <w:tcPr>
                            <w:tcW w:w="0" w:type="auto"/>
                            <w:shd w:val="clear" w:color="auto" w:fill="auto"/>
                            <w:vAlign w:val="center"/>
                          </w:tcPr>
                          <w:p>
                            <w:pPr>
                              <w:spacing w:line="80" w:lineRule="exact"/>
                              <w:jc w:val="center"/>
                              <w:textAlignment w:val="center"/>
                              <w:rPr>
                                <w:b/>
                                <w:sz w:val="10"/>
                                <w:szCs w:val="10"/>
                              </w:rPr>
                            </w:pPr>
                            <w:r>
                              <w:rPr>
                                <w:b/>
                                <w:color w:val="000000"/>
                                <w:sz w:val="10"/>
                                <w:szCs w:val="10"/>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Sewing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 sewing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200~5000(rpm)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3700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Soft-start 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1~9： Soft start stitches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0~9</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Maximum speed setting of pattern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 the maximum speed of pattern sewin</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w:t>
                            </w:r>
                            <w:r>
                              <w:rPr>
                                <w:rFonts w:hint="eastAsia"/>
                                <w:color w:val="000000"/>
                                <w:sz w:val="10"/>
                                <w:szCs w:val="10"/>
                              </w:rPr>
                              <w:t>3</w:t>
                            </w:r>
                            <w:r>
                              <w:rPr>
                                <w:color w:val="000000"/>
                                <w:sz w:val="10"/>
                                <w:szCs w:val="10"/>
                              </w:rPr>
                              <w:t>000(rpm)</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300</w:t>
                            </w: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Fixed-length seam sewing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 fixed-length seam sewing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200~4000(rpm)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w:t>
                            </w:r>
                            <w:r>
                              <w:rPr>
                                <w:rFonts w:hint="eastAsia"/>
                                <w:color w:val="000000"/>
                                <w:sz w:val="10"/>
                                <w:szCs w:val="10"/>
                              </w:rPr>
                              <w:t>7</w:t>
                            </w:r>
                            <w:r>
                              <w:rPr>
                                <w:color w:val="000000"/>
                                <w:sz w:val="10"/>
                                <w:szCs w:val="10"/>
                              </w:rPr>
                              <w:t>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Easy sewing mode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Easy mode setting 0: Invalid  1: Valid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Zero pitch correction value</w:t>
                            </w:r>
                          </w:p>
                        </w:tc>
                        <w:tc>
                          <w:tcPr>
                            <w:tcW w:w="3381" w:type="dxa"/>
                            <w:shd w:val="clear" w:color="auto" w:fill="auto"/>
                            <w:vAlign w:val="center"/>
                          </w:tcPr>
                          <w:p>
                            <w:pPr>
                              <w:adjustRightInd w:val="0"/>
                              <w:snapToGrid w:val="0"/>
                              <w:spacing w:line="80" w:lineRule="exact"/>
                              <w:textAlignment w:val="center"/>
                              <w:rPr>
                                <w:color w:val="000000"/>
                                <w:sz w:val="10"/>
                                <w:szCs w:val="10"/>
                              </w:rPr>
                            </w:pPr>
                            <w:r>
                              <w:rPr>
                                <w:color w:val="000000"/>
                                <w:sz w:val="10"/>
                                <w:szCs w:val="10"/>
                              </w:rPr>
                              <w:t>When the needle pitch is set to 0mm, fine the value so that the actual sewing needle pitch is zero</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Positive needle distance correction value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Magnification positive sewing distance  (Sewing needle fixed distance)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Anti-needle distance correction value</w:t>
                            </w:r>
                          </w:p>
                        </w:tc>
                        <w:tc>
                          <w:tcPr>
                            <w:tcW w:w="3381" w:type="dxa"/>
                            <w:shd w:val="clear" w:color="auto" w:fill="auto"/>
                            <w:vAlign w:val="center"/>
                          </w:tcPr>
                          <w:p>
                            <w:pPr>
                              <w:adjustRightInd w:val="0"/>
                              <w:snapToGrid w:val="0"/>
                              <w:spacing w:line="80" w:lineRule="exact"/>
                              <w:textAlignment w:val="center"/>
                              <w:rPr>
                                <w:color w:val="000000"/>
                                <w:sz w:val="10"/>
                                <w:szCs w:val="10"/>
                              </w:rPr>
                            </w:pPr>
                            <w:r>
                              <w:rPr>
                                <w:color w:val="000000"/>
                                <w:sz w:val="10"/>
                                <w:szCs w:val="10"/>
                              </w:rPr>
                              <w:t>Enlarge reverse stitches  Distance Scale (Sewing needle fixed distance)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P-09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Back stitch speed limitation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can keep needle from breaking while backstitching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500~1500(rpm)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800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P-10</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Set the length of the stitch from the set number</w:t>
                            </w:r>
                          </w:p>
                        </w:tc>
                        <w:tc>
                          <w:tcPr>
                            <w:tcW w:w="3381" w:type="dxa"/>
                            <w:shd w:val="clear" w:color="auto" w:fill="auto"/>
                            <w:vAlign w:val="center"/>
                          </w:tcPr>
                          <w:p>
                            <w:pPr>
                              <w:pStyle w:val="6"/>
                              <w:widowControl/>
                              <w:spacing w:line="80" w:lineRule="exact"/>
                              <w:rPr>
                                <w:color w:val="000000"/>
                                <w:sz w:val="10"/>
                                <w:szCs w:val="10"/>
                              </w:rPr>
                            </w:pPr>
                            <w:r>
                              <w:rPr>
                                <w:color w:val="000000"/>
                                <w:sz w:val="10"/>
                                <w:szCs w:val="10"/>
                              </w:rPr>
                              <w:t>0:Set the number of stitches to set the value</w:t>
                            </w:r>
                          </w:p>
                          <w:p>
                            <w:pPr>
                              <w:spacing w:line="80" w:lineRule="exact"/>
                              <w:textAlignment w:val="center"/>
                              <w:rPr>
                                <w:color w:val="000000"/>
                                <w:sz w:val="10"/>
                                <w:szCs w:val="10"/>
                              </w:rPr>
                            </w:pPr>
                            <w:r>
                              <w:rPr>
                                <w:color w:val="000000"/>
                                <w:sz w:val="10"/>
                                <w:szCs w:val="10"/>
                              </w:rPr>
                              <w:t>1:When the length is set to self-made, the number is the number of the pattern, that is, the total number of stitches is the number of stitches × set the value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Height of middle presser foot lifting（valid stepping）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height of presser foot lifting when sewing half</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60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P-13</w:t>
                            </w:r>
                          </w:p>
                        </w:tc>
                        <w:tc>
                          <w:tcPr>
                            <w:tcW w:w="2355" w:type="dxa"/>
                            <w:shd w:val="clear" w:color="auto" w:fill="auto"/>
                            <w:vAlign w:val="center"/>
                          </w:tcPr>
                          <w:p>
                            <w:pPr>
                              <w:spacing w:line="80" w:lineRule="exact"/>
                              <w:textAlignment w:val="center"/>
                              <w:rPr>
                                <w:color w:val="000000"/>
                                <w:sz w:val="10"/>
                                <w:szCs w:val="10"/>
                              </w:rPr>
                            </w:pPr>
                            <w:bookmarkStart w:id="0" w:name="OLE_LINK1"/>
                            <w:r>
                              <w:rPr>
                                <w:color w:val="000000"/>
                                <w:sz w:val="10"/>
                                <w:szCs w:val="10"/>
                              </w:rPr>
                              <w:t>Maximum height of presser foot lifting</w:t>
                            </w:r>
                            <w:bookmarkEnd w:id="0"/>
                            <w:r>
                              <w:rPr>
                                <w:color w:val="000000"/>
                                <w:sz w:val="10"/>
                                <w:szCs w:val="10"/>
                              </w:rPr>
                              <w:t>（valid stepping）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Maximum height of presser foot lifting after trimming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Speed of presser foot lifting（valid stepping）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Stepping speed of presser foot lifting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20~300(rpm)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Speed of presser foot releasing（valid stepping）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Stepping speed of presser foot releasing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20~300(rpm)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r>
                              <w:rPr>
                                <w:rFonts w:hint="eastAsia"/>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Output duty cycle of</w:t>
                            </w:r>
                            <w:r>
                              <w:rPr>
                                <w:rFonts w:hint="eastAsia"/>
                                <w:color w:val="000000"/>
                                <w:sz w:val="10"/>
                                <w:szCs w:val="10"/>
                              </w:rPr>
                              <w:t xml:space="preserve"> presser foot soft drop</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Output duty cycle of</w:t>
                            </w:r>
                            <w:r>
                              <w:rPr>
                                <w:rFonts w:hint="eastAsia"/>
                                <w:color w:val="000000"/>
                                <w:sz w:val="10"/>
                                <w:szCs w:val="10"/>
                              </w:rPr>
                              <w:t xml:space="preserve"> presser foot soft drop</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Cut and loosen duty cycle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Cutting line for electromagnet:</w:t>
                            </w:r>
                          </w:p>
                          <w:p>
                            <w:pPr>
                              <w:spacing w:line="80" w:lineRule="exact"/>
                              <w:textAlignment w:val="center"/>
                              <w:rPr>
                                <w:color w:val="000000"/>
                                <w:sz w:val="10"/>
                                <w:szCs w:val="10"/>
                              </w:rPr>
                            </w:pPr>
                            <w:r>
                              <w:rPr>
                                <w:color w:val="000000"/>
                                <w:sz w:val="10"/>
                                <w:szCs w:val="10"/>
                              </w:rPr>
                              <w:t>When the shear line loose line duty ratio (too small will affect the shear line electromagnet suction strength)</w:t>
                            </w:r>
                          </w:p>
                          <w:p>
                            <w:pPr>
                              <w:spacing w:line="80" w:lineRule="exact"/>
                              <w:textAlignment w:val="center"/>
                              <w:rPr>
                                <w:color w:val="000000"/>
                                <w:sz w:val="10"/>
                                <w:szCs w:val="10"/>
                              </w:rPr>
                            </w:pPr>
                            <w:r>
                              <w:rPr>
                                <w:color w:val="000000"/>
                                <w:sz w:val="10"/>
                                <w:szCs w:val="10"/>
                              </w:rPr>
                              <w:t>Cutting line for step:</w:t>
                            </w:r>
                          </w:p>
                          <w:p>
                            <w:pPr>
                              <w:spacing w:line="80" w:lineRule="exact"/>
                              <w:textAlignment w:val="center"/>
                              <w:rPr>
                                <w:color w:val="000000"/>
                                <w:sz w:val="10"/>
                                <w:szCs w:val="10"/>
                              </w:rPr>
                            </w:pPr>
                            <w:r>
                              <w:rPr>
                                <w:color w:val="000000"/>
                                <w:sz w:val="10"/>
                                <w:szCs w:val="10"/>
                              </w:rPr>
                              <w:t>Loose line efforts to adjust the (light)</w:t>
                            </w:r>
                          </w:p>
                        </w:tc>
                        <w:tc>
                          <w:tcPr>
                            <w:tcW w:w="0" w:type="auto"/>
                            <w:shd w:val="clear" w:color="auto" w:fill="auto"/>
                            <w:vAlign w:val="center"/>
                          </w:tcPr>
                          <w:p>
                            <w:pPr>
                              <w:spacing w:line="80" w:lineRule="exact"/>
                              <w:jc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Front reinforcing-sewing setting after the front fixed joint is connected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Immediately after the end of front reinforcing-sewing, step on the cutting line without the function setting of back reinforcing-sewing 0：unavailable  1：available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Solid after before sewing stop</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 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P-20</w:t>
                            </w:r>
                          </w:p>
                        </w:tc>
                        <w:tc>
                          <w:tcPr>
                            <w:tcW w:w="2355" w:type="dxa"/>
                            <w:shd w:val="clear" w:color="auto" w:fill="auto"/>
                            <w:vAlign w:val="center"/>
                          </w:tcPr>
                          <w:p>
                            <w:pPr>
                              <w:spacing w:line="80" w:lineRule="exact"/>
                              <w:jc w:val="left"/>
                              <w:textAlignment w:val="center"/>
                              <w:rPr>
                                <w:sz w:val="10"/>
                                <w:szCs w:val="10"/>
                              </w:rPr>
                            </w:pPr>
                            <w:r>
                              <w:rPr>
                                <w:sz w:val="10"/>
                                <w:szCs w:val="10"/>
                              </w:rPr>
                              <w:t xml:space="preserve">Function selection of machine head button </w:t>
                            </w:r>
                          </w:p>
                        </w:tc>
                        <w:tc>
                          <w:tcPr>
                            <w:tcW w:w="3381" w:type="dxa"/>
                            <w:shd w:val="clear" w:color="auto" w:fill="auto"/>
                            <w:vAlign w:val="center"/>
                          </w:tcPr>
                          <w:p>
                            <w:pPr>
                              <w:spacing w:line="80" w:lineRule="exact"/>
                              <w:textAlignment w:val="center"/>
                              <w:rPr>
                                <w:sz w:val="10"/>
                                <w:szCs w:val="10"/>
                              </w:rPr>
                            </w:pPr>
                            <w:r>
                              <w:rPr>
                                <w:sz w:val="10"/>
                                <w:szCs w:val="10"/>
                              </w:rPr>
                              <w:t>0：invalid  1：Manual thread cutting while standby 2：Manual presser foot after trimming</w:t>
                            </w:r>
                          </w:p>
                        </w:tc>
                        <w:tc>
                          <w:tcPr>
                            <w:tcW w:w="0" w:type="auto"/>
                            <w:shd w:val="clear" w:color="auto" w:fill="auto"/>
                            <w:vAlign w:val="center"/>
                          </w:tcPr>
                          <w:p>
                            <w:pPr>
                              <w:spacing w:line="80" w:lineRule="exact"/>
                              <w:jc w:val="center"/>
                              <w:textAlignment w:val="center"/>
                              <w:rPr>
                                <w:sz w:val="10"/>
                                <w:szCs w:val="10"/>
                              </w:rPr>
                            </w:pPr>
                            <w:r>
                              <w:rPr>
                                <w:sz w:val="10"/>
                                <w:szCs w:val="10"/>
                              </w:rPr>
                              <w:t>0/1/2</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soft start speed 1</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speed of the 1 st needle of soft start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400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soft start speed 2</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speed of the 2 nd needle of soft start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soft start speed 3</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speed of the 3 rd~9 th needle of soft start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1500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soft lowering</w:t>
                            </w:r>
                            <w:r>
                              <w:rPr>
                                <w:color w:val="000000"/>
                                <w:sz w:val="10"/>
                                <w:szCs w:val="10"/>
                              </w:rPr>
                              <w:br w:type="textWrapping"/>
                            </w:r>
                            <w:r>
                              <w:rPr>
                                <w:color w:val="000000"/>
                                <w:sz w:val="10"/>
                                <w:szCs w:val="10"/>
                              </w:rPr>
                              <w:t>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to protect damaged the fabric to slow down the presser foot lowering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lift 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 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Function of over thickness</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the function of over thickness 0：unavailable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Power on and positioning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The function setting of automatically finding the needle position when the power is on  0：unavailable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signal mode for turn/lift switch</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of signal mode of turn/lift switch of</w:t>
                            </w:r>
                            <w:r>
                              <w:rPr>
                                <w:color w:val="000000"/>
                                <w:sz w:val="10"/>
                                <w:szCs w:val="10"/>
                              </w:rPr>
                              <w:br w:type="textWrapping"/>
                            </w:r>
                            <w:r>
                              <w:rPr>
                                <w:color w:val="000000"/>
                                <w:sz w:val="10"/>
                                <w:szCs w:val="10"/>
                              </w:rPr>
                              <w:t>machine head 0: always open  1: always close</w:t>
                            </w:r>
                            <w:r>
                              <w:rPr>
                                <w:rFonts w:hint="eastAsia"/>
                                <w:color w:val="000000"/>
                                <w:sz w:val="10"/>
                                <w:szCs w:val="10"/>
                              </w:rPr>
                              <w:t xml:space="preserve"> </w:t>
                            </w:r>
                            <w:r>
                              <w:rPr>
                                <w:color w:val="000000"/>
                                <w:sz w:val="10"/>
                                <w:szCs w:val="10"/>
                              </w:rPr>
                              <w:t>2:forbid a protection</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P-29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soft lowering time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To set presser foot soft lowering time The longer time the lower speed of the presser foot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100~500（ms）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80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Stop time of decorative tacking sewing</w:t>
                            </w:r>
                          </w:p>
                          <w:p>
                            <w:pPr>
                              <w:spacing w:line="80" w:lineRule="exact"/>
                              <w:textAlignment w:val="center"/>
                              <w:rPr>
                                <w:color w:val="000000"/>
                                <w:sz w:val="10"/>
                                <w:szCs w:val="10"/>
                              </w:rPr>
                            </w:pPr>
                            <w:r>
                              <w:rPr>
                                <w:color w:val="000000"/>
                                <w:sz w:val="10"/>
                                <w:szCs w:val="10"/>
                              </w:rPr>
                              <w:t>(effective for only pressor foot)</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Stop time of decorative tacking sewing setting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0~500(ms)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Standard joint speed mode selection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Select 0 automatic for standard joint speed mode; 1 pedal control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multiple ratio of counting by piece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of multiple ratio of counting by piece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Setting initial value of counting by piece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Setting initial value of counting by piece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P-37</w:t>
                            </w:r>
                          </w:p>
                        </w:tc>
                        <w:tc>
                          <w:tcPr>
                            <w:tcW w:w="2355" w:type="dxa"/>
                            <w:shd w:val="clear" w:color="auto" w:fill="auto"/>
                            <w:vAlign w:val="center"/>
                          </w:tcPr>
                          <w:p>
                            <w:pPr>
                              <w:spacing w:line="80" w:lineRule="exact"/>
                              <w:jc w:val="left"/>
                              <w:textAlignment w:val="center"/>
                              <w:rPr>
                                <w:sz w:val="10"/>
                                <w:szCs w:val="10"/>
                              </w:rPr>
                            </w:pPr>
                            <w:r>
                              <w:rPr>
                                <w:sz w:val="10"/>
                                <w:szCs w:val="10"/>
                              </w:rPr>
                              <w:t>Time of thread wiper</w:t>
                            </w:r>
                          </w:p>
                        </w:tc>
                        <w:tc>
                          <w:tcPr>
                            <w:tcW w:w="3381" w:type="dxa"/>
                            <w:shd w:val="clear" w:color="auto" w:fill="auto"/>
                            <w:vAlign w:val="center"/>
                          </w:tcPr>
                          <w:p>
                            <w:pPr>
                              <w:spacing w:line="80" w:lineRule="exact"/>
                              <w:textAlignment w:val="center"/>
                              <w:rPr>
                                <w:sz w:val="10"/>
                                <w:szCs w:val="10"/>
                              </w:rPr>
                            </w:pPr>
                            <w:r>
                              <w:rPr>
                                <w:sz w:val="10"/>
                                <w:szCs w:val="10"/>
                              </w:rPr>
                              <w:t>Time of thread wiper</w:t>
                            </w:r>
                          </w:p>
                        </w:tc>
                        <w:tc>
                          <w:tcPr>
                            <w:tcW w:w="0" w:type="auto"/>
                            <w:shd w:val="clear" w:color="auto" w:fill="auto"/>
                            <w:vAlign w:val="center"/>
                          </w:tcPr>
                          <w:p>
                            <w:pPr>
                              <w:spacing w:line="80" w:lineRule="exact"/>
                              <w:jc w:val="center"/>
                              <w:textAlignment w:val="center"/>
                              <w:rPr>
                                <w:sz w:val="10"/>
                                <w:szCs w:val="10"/>
                              </w:rPr>
                            </w:pPr>
                            <w:r>
                              <w:rPr>
                                <w:sz w:val="10"/>
                                <w:szCs w:val="10"/>
                              </w:rPr>
                              <w:t>0~800（ms）</w:t>
                            </w:r>
                          </w:p>
                        </w:tc>
                        <w:tc>
                          <w:tcPr>
                            <w:tcW w:w="0" w:type="auto"/>
                            <w:shd w:val="clear" w:color="auto" w:fill="auto"/>
                            <w:vAlign w:val="center"/>
                          </w:tcPr>
                          <w:p>
                            <w:pPr>
                              <w:spacing w:line="80" w:lineRule="exact"/>
                              <w:jc w:val="center"/>
                              <w:textAlignment w:val="center"/>
                              <w:rPr>
                                <w:sz w:val="10"/>
                                <w:szCs w:val="10"/>
                              </w:rPr>
                            </w:pPr>
                            <w:r>
                              <w:rPr>
                                <w:sz w:val="10"/>
                                <w:szCs w:val="10"/>
                              </w:rPr>
                              <w:t>10</w:t>
                            </w:r>
                          </w:p>
                        </w:tc>
                        <w:tc>
                          <w:tcPr>
                            <w:tcW w:w="0" w:type="auto"/>
                            <w:shd w:val="clear" w:color="auto" w:fill="auto"/>
                            <w:vAlign w:val="center"/>
                          </w:tcPr>
                          <w:p>
                            <w:pPr>
                              <w:spacing w:line="80" w:lineRule="exact"/>
                              <w:jc w:val="center"/>
                              <w:textAlignment w:val="center"/>
                              <w:rPr>
                                <w:sz w:val="10"/>
                                <w:szCs w:val="10"/>
                              </w:rPr>
                            </w:pPr>
                            <w:r>
                              <w:rPr>
                                <w:sz w:val="10"/>
                                <w:szCs w:val="10"/>
                              </w:rPr>
                              <w:t>40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Setting function of choosing counting by piece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0：add  1：subtract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P-39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Turn off time before presser foot soft drop</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Turn off time before presser foot soft drop</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4</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P-40</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loosening 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 when lifting the presser foot, the thread will not be loosened</w:t>
                            </w:r>
                            <w:r>
                              <w:rPr>
                                <w:rFonts w:hint="eastAsia"/>
                                <w:color w:val="000000"/>
                                <w:sz w:val="10"/>
                                <w:szCs w:val="10"/>
                              </w:rPr>
                              <w:t xml:space="preserve">  </w:t>
                            </w:r>
                            <w:r>
                              <w:rPr>
                                <w:color w:val="000000"/>
                                <w:sz w:val="10"/>
                                <w:szCs w:val="10"/>
                              </w:rPr>
                              <w:t xml:space="preserve"> 1 ~ 5: when lifting the presser foot, the thread will be loosened (seconds)</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0~5</w:t>
                            </w:r>
                          </w:p>
                        </w:tc>
                        <w:tc>
                          <w:tcPr>
                            <w:tcW w:w="0" w:type="auto"/>
                            <w:shd w:val="clear" w:color="auto" w:fill="auto"/>
                            <w:vAlign w:val="center"/>
                          </w:tcPr>
                          <w:p>
                            <w:pPr>
                              <w:spacing w:line="80" w:lineRule="exact"/>
                              <w:jc w:val="center"/>
                              <w:textAlignment w:val="center"/>
                              <w:rPr>
                                <w:color w:val="000000"/>
                                <w:sz w:val="10"/>
                                <w:szCs w:val="10"/>
                              </w:rPr>
                            </w:pPr>
                          </w:p>
                        </w:tc>
                        <w:tc>
                          <w:tcPr>
                            <w:tcW w:w="0" w:type="auto"/>
                            <w:shd w:val="clear" w:color="auto" w:fill="auto"/>
                            <w:vAlign w:val="center"/>
                          </w:tcPr>
                          <w:p>
                            <w:pPr>
                              <w:spacing w:line="80" w:lineRule="exact"/>
                              <w:jc w:val="center"/>
                              <w:textAlignment w:val="center"/>
                              <w:rPr>
                                <w:rFonts w:hint="eastAsia"/>
                                <w:color w:val="000000"/>
                                <w:sz w:val="10"/>
                                <w:szCs w:val="10"/>
                              </w:rPr>
                            </w:pPr>
                            <w:r>
                              <w:rPr>
                                <w:rFonts w:hint="eastAsia"/>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Low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The lowest speed of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100~500(rpm)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curve selection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speed adjustment   0: normal  1: Slow acceleration  2: Quick acceleration</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thread-cutting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thread-cutting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100~500(rpm)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Back-tracking speed limit 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Back-tracking speed processing can prevent reverse sewing needle breakage 0:1: infinite speed limit 2: the speed limit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lifting delays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delay with presser foot lowered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0~800(ms)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When running, the knee presses the foot to judge the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When running, the knee presses the foot to judge the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200~1000(rpm)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 xml:space="preserve">When running the knee is raised by the foot </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When running the knee is raised by the foot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P-49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 foot holding time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Lift the pressure foot after holding time to force off</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1~60(s)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15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P-50</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output time of total pressure of presser foot lifting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output time of total pressure of presser foot lifting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0~800(ms)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r>
                              <w:rPr>
                                <w:rFonts w:hint="eastAsia"/>
                                <w:color w:val="000000"/>
                                <w:sz w:val="10"/>
                                <w:szCs w:val="10"/>
                              </w:rPr>
                              <w:t>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output duty cycle of presser foot lifting</w:t>
                            </w:r>
                          </w:p>
                          <w:p>
                            <w:pPr>
                              <w:spacing w:line="80" w:lineRule="exact"/>
                              <w:textAlignment w:val="center"/>
                              <w:rPr>
                                <w:color w:val="000000"/>
                                <w:sz w:val="10"/>
                                <w:szCs w:val="10"/>
                              </w:rPr>
                            </w:pPr>
                            <w:r>
                              <w:rPr>
                                <w:color w:val="000000"/>
                                <w:sz w:val="10"/>
                                <w:szCs w:val="10"/>
                              </w:rPr>
                              <w:t>hold time of presser foot lifting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output duty cycle of presser foot lifting</w:t>
                            </w:r>
                          </w:p>
                          <w:p>
                            <w:pPr>
                              <w:spacing w:line="80" w:lineRule="exact"/>
                              <w:textAlignment w:val="center"/>
                              <w:rPr>
                                <w:color w:val="000000"/>
                                <w:sz w:val="10"/>
                                <w:szCs w:val="10"/>
                              </w:rPr>
                            </w:pPr>
                            <w:r>
                              <w:rPr>
                                <w:color w:val="000000"/>
                                <w:sz w:val="10"/>
                                <w:szCs w:val="10"/>
                              </w:rPr>
                              <w:t>hold time of presser foot lifting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40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starting reinforcing-sewing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starting reinforcing-sewing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r>
                              <w:rPr>
                                <w:rFonts w:hint="eastAsia"/>
                                <w:color w:val="000000"/>
                                <w:sz w:val="10"/>
                                <w:szCs w:val="10"/>
                              </w:rPr>
                              <w:t>2</w:t>
                            </w:r>
                            <w:r>
                              <w:rPr>
                                <w:color w:val="000000"/>
                                <w:sz w:val="10"/>
                                <w:szCs w:val="10"/>
                              </w:rPr>
                              <w:t>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Compensation coefficient of front tacking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Compensation coefficient of front tacking sewing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Compensation coefficient of front back tacking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Compensation coefficient of front back tacking sewing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ending reinforcing-sewing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ending reinforcing-sewing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r>
                              <w:rPr>
                                <w:rFonts w:hint="eastAsia"/>
                                <w:color w:val="000000"/>
                                <w:sz w:val="10"/>
                                <w:szCs w:val="10"/>
                              </w:rPr>
                              <w:t>2</w:t>
                            </w:r>
                            <w:r>
                              <w:rPr>
                                <w:color w:val="000000"/>
                                <w:sz w:val="10"/>
                                <w:szCs w:val="10"/>
                              </w:rPr>
                              <w:t>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starting reinforcing-sewing of front tacking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starting reinforcing-sewing of front tacking sewing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starting reinforcing-sewing of front back tacking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starting reinforcing-sewing of front back tacking sewing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80~120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P-59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Continuous reinforcing-sewing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Continuous reinforcing-sewing speed</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100~3000(rpm)</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r>
                              <w:rPr>
                                <w:rFonts w:hint="eastAsia"/>
                                <w:color w:val="000000"/>
                                <w:sz w:val="10"/>
                                <w:szCs w:val="10"/>
                              </w:rPr>
                              <w:t>2</w:t>
                            </w:r>
                            <w:r>
                              <w:rPr>
                                <w:color w:val="000000"/>
                                <w:sz w:val="10"/>
                                <w:szCs w:val="10"/>
                              </w:rPr>
                              <w:t>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P-60</w:t>
                            </w:r>
                          </w:p>
                        </w:tc>
                        <w:tc>
                          <w:tcPr>
                            <w:tcW w:w="2355" w:type="dxa"/>
                            <w:shd w:val="clear" w:color="auto" w:fill="auto"/>
                            <w:vAlign w:val="center"/>
                          </w:tcPr>
                          <w:p>
                            <w:pPr>
                              <w:spacing w:line="80" w:lineRule="exact"/>
                              <w:jc w:val="left"/>
                              <w:textAlignment w:val="center"/>
                              <w:rPr>
                                <w:sz w:val="10"/>
                                <w:szCs w:val="10"/>
                              </w:rPr>
                            </w:pPr>
                            <w:r>
                              <w:rPr>
                                <w:sz w:val="10"/>
                                <w:szCs w:val="10"/>
                              </w:rPr>
                              <w:t>Bartack stitch cancel speed limit</w:t>
                            </w:r>
                          </w:p>
                        </w:tc>
                        <w:tc>
                          <w:tcPr>
                            <w:tcW w:w="3381" w:type="dxa"/>
                            <w:shd w:val="clear" w:color="auto" w:fill="auto"/>
                            <w:vAlign w:val="center"/>
                          </w:tcPr>
                          <w:p>
                            <w:pPr>
                              <w:spacing w:line="80" w:lineRule="exact"/>
                              <w:textAlignment w:val="center"/>
                              <w:rPr>
                                <w:sz w:val="10"/>
                                <w:szCs w:val="10"/>
                              </w:rPr>
                            </w:pPr>
                            <w:r>
                              <w:rPr>
                                <w:sz w:val="10"/>
                                <w:szCs w:val="10"/>
                              </w:rPr>
                              <w:t>0：The software has speed limited  1：No speedlimited</w:t>
                            </w:r>
                          </w:p>
                        </w:tc>
                        <w:tc>
                          <w:tcPr>
                            <w:tcW w:w="0" w:type="auto"/>
                            <w:shd w:val="clear" w:color="auto" w:fill="auto"/>
                            <w:vAlign w:val="center"/>
                          </w:tcPr>
                          <w:p>
                            <w:pPr>
                              <w:spacing w:line="80" w:lineRule="exact"/>
                              <w:jc w:val="center"/>
                              <w:textAlignment w:val="center"/>
                              <w:rPr>
                                <w:sz w:val="10"/>
                                <w:szCs w:val="10"/>
                              </w:rPr>
                            </w:pPr>
                            <w:r>
                              <w:rPr>
                                <w:sz w:val="10"/>
                                <w:szCs w:val="10"/>
                              </w:rPr>
                              <w:t>0/1</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upon start</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upon start (Travel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10~50(0.1°)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upon acceleration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upon start acceleration (Travel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10~100(0.1°)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rFonts w:hint="eastAsia"/>
                                <w:color w:val="000000"/>
                                <w:sz w:val="10"/>
                                <w:szCs w:val="10"/>
                              </w:rPr>
                              <w:t>40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at highest rotation speed</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at highest rotating speed (Travel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10~150(0.1°)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110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upon presser foot lift</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upon pedal lift (Travel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1 upon thread trimming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upon start trimming without presser foot function</w:t>
                            </w:r>
                          </w:p>
                          <w:p>
                            <w:pPr>
                              <w:spacing w:line="80" w:lineRule="exact"/>
                              <w:textAlignment w:val="center"/>
                              <w:rPr>
                                <w:color w:val="000000"/>
                                <w:sz w:val="10"/>
                                <w:szCs w:val="10"/>
                              </w:rPr>
                            </w:pPr>
                            <w:r>
                              <w:rPr>
                                <w:color w:val="000000"/>
                                <w:sz w:val="10"/>
                                <w:szCs w:val="10"/>
                              </w:rPr>
                              <w:t>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Pedal travel 2 upon thread trimming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Pedal position upon start thread trimming with presser</w:t>
                            </w:r>
                            <w:r>
                              <w:rPr>
                                <w:color w:val="000000"/>
                                <w:sz w:val="10"/>
                                <w:szCs w:val="10"/>
                              </w:rPr>
                              <w:br w:type="textWrapping"/>
                            </w:r>
                            <w:r>
                              <w:rPr>
                                <w:color w:val="000000"/>
                                <w:sz w:val="10"/>
                                <w:szCs w:val="10"/>
                              </w:rPr>
                              <w:t>foot function (Travel relative to medium pedal)</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-100~-10(0.1°)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-60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P-69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Down needle positioning position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To adjust down needle position</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0~240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175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P-70</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Reverse needle lift function</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Reversal of needle lift function after thread</w:t>
                            </w:r>
                            <w:r>
                              <w:rPr>
                                <w:color w:val="000000"/>
                                <w:sz w:val="10"/>
                                <w:szCs w:val="10"/>
                              </w:rPr>
                              <w:br w:type="textWrapping"/>
                            </w:r>
                            <w:r>
                              <w:rPr>
                                <w:color w:val="000000"/>
                                <w:sz w:val="10"/>
                                <w:szCs w:val="10"/>
                              </w:rPr>
                              <w:t>trimming 0: 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Reversal of needle lift angle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Reversal of needle lift angle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0~45°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P-72</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Thread clamp strength adjustment</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Adjust the thread clamp strength size</w:t>
                            </w:r>
                          </w:p>
                          <w:p>
                            <w:pPr>
                              <w:spacing w:line="80" w:lineRule="exact"/>
                              <w:textAlignment w:val="center"/>
                              <w:rPr>
                                <w:color w:val="000000"/>
                                <w:sz w:val="10"/>
                                <w:szCs w:val="10"/>
                              </w:rPr>
                            </w:pPr>
                            <w:r>
                              <w:rPr>
                                <w:color w:val="000000"/>
                                <w:sz w:val="10"/>
                                <w:szCs w:val="10"/>
                              </w:rPr>
                              <w:t>0: Cli p line function is invalid</w:t>
                            </w:r>
                            <w:r>
                              <w:rPr>
                                <w:color w:val="000000"/>
                                <w:sz w:val="10"/>
                                <w:szCs w:val="10"/>
                              </w:rPr>
                              <w:br w:type="textWrapping"/>
                            </w:r>
                            <w:r>
                              <w:rPr>
                                <w:color w:val="000000"/>
                                <w:sz w:val="10"/>
                                <w:szCs w:val="10"/>
                              </w:rPr>
                              <w:t>1~9: Three Intensity Adjustment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0~9</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7</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Thread pressing actuation angle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Thread pressing actuation angle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Thread pressing release angle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Thread pressing release angle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160~300°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270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Needle position adjustment</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Needle position adjustment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0~240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33</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P-77</w:t>
                            </w:r>
                          </w:p>
                        </w:tc>
                        <w:tc>
                          <w:tcPr>
                            <w:tcW w:w="2355" w:type="dxa"/>
                            <w:shd w:val="clear" w:color="auto" w:fill="auto"/>
                          </w:tcPr>
                          <w:p>
                            <w:pPr>
                              <w:spacing w:line="80" w:lineRule="exact"/>
                              <w:textAlignment w:val="center"/>
                              <w:rPr>
                                <w:color w:val="000000"/>
                                <w:sz w:val="10"/>
                                <w:szCs w:val="10"/>
                              </w:rPr>
                            </w:pPr>
                            <w:r>
                              <w:rPr>
                                <w:color w:val="000000"/>
                                <w:sz w:val="10"/>
                                <w:szCs w:val="10"/>
                              </w:rPr>
                              <w:t>Setting of beauty sewing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0：unavailable  1： available</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P-78</w:t>
                            </w:r>
                          </w:p>
                        </w:tc>
                        <w:tc>
                          <w:tcPr>
                            <w:tcW w:w="2355" w:type="dxa"/>
                            <w:shd w:val="clear" w:color="auto" w:fill="auto"/>
                          </w:tcPr>
                          <w:p>
                            <w:pPr>
                              <w:spacing w:line="80" w:lineRule="exact"/>
                              <w:jc w:val="left"/>
                              <w:textAlignment w:val="center"/>
                              <w:rPr>
                                <w:sz w:val="10"/>
                                <w:szCs w:val="10"/>
                              </w:rPr>
                            </w:pPr>
                            <w:r>
                              <w:rPr>
                                <w:sz w:val="10"/>
                                <w:szCs w:val="10"/>
                              </w:rPr>
                              <w:t>Beauty sewing（close sewing）mode setting</w:t>
                            </w:r>
                          </w:p>
                        </w:tc>
                        <w:tc>
                          <w:tcPr>
                            <w:tcW w:w="3381" w:type="dxa"/>
                            <w:shd w:val="clear" w:color="auto" w:fill="auto"/>
                            <w:vAlign w:val="center"/>
                          </w:tcPr>
                          <w:p>
                            <w:pPr>
                              <w:spacing w:line="80" w:lineRule="exact"/>
                              <w:textAlignment w:val="center"/>
                              <w:rPr>
                                <w:sz w:val="10"/>
                                <w:szCs w:val="10"/>
                              </w:rPr>
                            </w:pPr>
                            <w:r>
                              <w:rPr>
                                <w:sz w:val="10"/>
                                <w:szCs w:val="10"/>
                              </w:rPr>
                              <w:t>1：Close stitch on start sewing 2：Close stitch on end-sewing 3：Close stitch on both start nad end sewing</w:t>
                            </w:r>
                          </w:p>
                        </w:tc>
                        <w:tc>
                          <w:tcPr>
                            <w:tcW w:w="0" w:type="auto"/>
                            <w:shd w:val="clear" w:color="auto" w:fill="auto"/>
                            <w:vAlign w:val="center"/>
                          </w:tcPr>
                          <w:p>
                            <w:pPr>
                              <w:spacing w:line="80" w:lineRule="exact"/>
                              <w:jc w:val="center"/>
                              <w:textAlignment w:val="center"/>
                              <w:rPr>
                                <w:sz w:val="10"/>
                                <w:szCs w:val="10"/>
                              </w:rPr>
                            </w:pPr>
                            <w:r>
                              <w:rPr>
                                <w:sz w:val="10"/>
                                <w:szCs w:val="10"/>
                              </w:rPr>
                              <w:t>1/2/3</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P-79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return to factory-set parameter</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Special functional parameters    5/8：Restore factory parameters</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P-81</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Pedal speed percentage</w:t>
                            </w:r>
                          </w:p>
                        </w:tc>
                        <w:tc>
                          <w:tcPr>
                            <w:tcW w:w="3381" w:type="dxa"/>
                            <w:tcBorders>
                              <w:top w:val="single" w:color="auto" w:sz="4" w:space="0"/>
                              <w:bottom w:val="single" w:color="auto" w:sz="4" w:space="0"/>
                            </w:tcBorders>
                            <w:shd w:val="clear" w:color="auto" w:fill="auto"/>
                            <w:vAlign w:val="center"/>
                          </w:tcPr>
                          <w:p>
                            <w:pPr>
                              <w:widowControl/>
                              <w:spacing w:line="80" w:lineRule="exact"/>
                              <w:rPr>
                                <w:color w:val="000000"/>
                                <w:sz w:val="10"/>
                                <w:szCs w:val="10"/>
                              </w:rPr>
                            </w:pPr>
                            <w:r>
                              <w:rPr>
                                <w:color w:val="000000"/>
                                <w:sz w:val="10"/>
                                <w:szCs w:val="10"/>
                              </w:rPr>
                              <w:t>Pedal speed percentage</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50~100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100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P-83</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Strength function</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Try if the needle can't penetrate the cloth. 0: invalid; 1~15: intensity adjustment</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0~15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P-84</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Function of cutting line and adding force</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Effective when the cutting wire is an electromagnet; 0: invalid; 1~15: intensity adjustment</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0~15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P-88</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Loose line suction Angle</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Loose line suction Angle</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0~360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180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P-89</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Loose line release Angle</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Loose line release Angle</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0~360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350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P-90</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Language selection setting</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Setting of language：0：turn off  1：Chinese  2：English</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0~2</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P-91</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bookmarkStart w:id="1" w:name="OLE_LINK8"/>
                            <w:r>
                              <w:rPr>
                                <w:color w:val="000000"/>
                                <w:sz w:val="10"/>
                                <w:szCs w:val="10"/>
                              </w:rPr>
                              <w:t>Change pitch selection</w:t>
                            </w:r>
                            <w:bookmarkEnd w:id="1"/>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Change pitch selection 0:Changes Allowed 1:Allowed to change</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P-92</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Pedal presser foot lift confirm time</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Pedal presser foot lift confirm time</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10~300(ms)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80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0" w:type="auto"/>
                            <w:tcBorders>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P-93</w:t>
                            </w:r>
                          </w:p>
                        </w:tc>
                        <w:tc>
                          <w:tcPr>
                            <w:tcW w:w="2355" w:type="dxa"/>
                            <w:tcBorders>
                              <w:bottom w:val="single" w:color="auto" w:sz="4" w:space="0"/>
                            </w:tcBorders>
                            <w:shd w:val="clear" w:color="auto" w:fill="auto"/>
                            <w:vAlign w:val="center"/>
                          </w:tcPr>
                          <w:p>
                            <w:pPr>
                              <w:spacing w:line="80" w:lineRule="exact"/>
                              <w:textAlignment w:val="center"/>
                              <w:rPr>
                                <w:sz w:val="10"/>
                                <w:szCs w:val="10"/>
                              </w:rPr>
                            </w:pPr>
                            <w:r>
                              <w:rPr>
                                <w:color w:val="000000"/>
                                <w:sz w:val="10"/>
                                <w:szCs w:val="10"/>
                              </w:rPr>
                              <w:t>The neutral position of the pedal</w:t>
                            </w:r>
                          </w:p>
                        </w:tc>
                        <w:tc>
                          <w:tcPr>
                            <w:tcW w:w="3381" w:type="dxa"/>
                            <w:tcBorders>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Trimming the neutral position of the pedal</w:t>
                            </w:r>
                          </w:p>
                        </w:tc>
                        <w:tc>
                          <w:tcPr>
                            <w:tcW w:w="0" w:type="auto"/>
                            <w:tcBorders>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-15~15(0.1degree)</w:t>
                            </w:r>
                          </w:p>
                        </w:tc>
                        <w:tc>
                          <w:tcPr>
                            <w:tcW w:w="0" w:type="auto"/>
                            <w:tcBorders>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P-95</w:t>
                            </w:r>
                          </w:p>
                        </w:tc>
                        <w:tc>
                          <w:tcPr>
                            <w:tcW w:w="2355" w:type="dxa"/>
                            <w:tcBorders>
                              <w:bottom w:val="single" w:color="auto" w:sz="4" w:space="0"/>
                            </w:tcBorders>
                            <w:shd w:val="clear" w:color="auto" w:fill="auto"/>
                            <w:vAlign w:val="center"/>
                          </w:tcPr>
                          <w:p>
                            <w:pPr>
                              <w:spacing w:line="80" w:lineRule="exact"/>
                              <w:jc w:val="left"/>
                              <w:textAlignment w:val="center"/>
                              <w:rPr>
                                <w:sz w:val="10"/>
                                <w:szCs w:val="10"/>
                              </w:rPr>
                            </w:pPr>
                            <w:r>
                              <w:rPr>
                                <w:sz w:val="10"/>
                                <w:szCs w:val="10"/>
                              </w:rPr>
                              <w:t>Anti-nest function selection</w:t>
                            </w:r>
                          </w:p>
                        </w:tc>
                        <w:tc>
                          <w:tcPr>
                            <w:tcW w:w="3381" w:type="dxa"/>
                            <w:tcBorders>
                              <w:bottom w:val="single" w:color="auto" w:sz="4" w:space="0"/>
                            </w:tcBorders>
                            <w:shd w:val="clear" w:color="auto" w:fill="auto"/>
                            <w:vAlign w:val="center"/>
                          </w:tcPr>
                          <w:p>
                            <w:pPr>
                              <w:spacing w:line="80" w:lineRule="exact"/>
                              <w:textAlignment w:val="center"/>
                              <w:rPr>
                                <w:sz w:val="10"/>
                                <w:szCs w:val="10"/>
                              </w:rPr>
                            </w:pPr>
                            <w:r>
                              <w:rPr>
                                <w:sz w:val="10"/>
                                <w:szCs w:val="10"/>
                              </w:rPr>
                              <w:t>Anti-nest function selection：0：hread clamp type  1：Anti-next type  2：thread wiper type</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0/1/2</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1</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P-100</w:t>
                            </w:r>
                          </w:p>
                        </w:tc>
                        <w:tc>
                          <w:tcPr>
                            <w:tcW w:w="2355" w:type="dxa"/>
                            <w:tcBorders>
                              <w:bottom w:val="single" w:color="auto" w:sz="4" w:space="0"/>
                            </w:tcBorders>
                            <w:shd w:val="clear" w:color="auto" w:fill="auto"/>
                            <w:vAlign w:val="center"/>
                          </w:tcPr>
                          <w:p>
                            <w:pPr>
                              <w:spacing w:line="80" w:lineRule="exact"/>
                              <w:jc w:val="left"/>
                              <w:textAlignment w:val="center"/>
                              <w:rPr>
                                <w:sz w:val="10"/>
                                <w:szCs w:val="10"/>
                              </w:rPr>
                            </w:pPr>
                            <w:r>
                              <w:rPr>
                                <w:sz w:val="10"/>
                                <w:szCs w:val="10"/>
                              </w:rPr>
                              <w:t>Knee by function setting</w:t>
                            </w:r>
                          </w:p>
                        </w:tc>
                        <w:tc>
                          <w:tcPr>
                            <w:tcW w:w="3381" w:type="dxa"/>
                            <w:tcBorders>
                              <w:bottom w:val="single" w:color="auto" w:sz="4" w:space="0"/>
                            </w:tcBorders>
                            <w:shd w:val="clear" w:color="auto" w:fill="auto"/>
                            <w:vAlign w:val="center"/>
                          </w:tcPr>
                          <w:p>
                            <w:pPr>
                              <w:spacing w:line="80" w:lineRule="exact"/>
                              <w:textAlignment w:val="center"/>
                              <w:rPr>
                                <w:sz w:val="10"/>
                                <w:szCs w:val="10"/>
                              </w:rPr>
                            </w:pPr>
                            <w:r>
                              <w:rPr>
                                <w:sz w:val="10"/>
                                <w:szCs w:val="10"/>
                              </w:rPr>
                              <w:t>Knee by function setting：0：unavailable  1：available</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0/1</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1</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P-101</w:t>
                            </w:r>
                          </w:p>
                        </w:tc>
                        <w:tc>
                          <w:tcPr>
                            <w:tcW w:w="2355" w:type="dxa"/>
                            <w:tcBorders>
                              <w:bottom w:val="single" w:color="auto" w:sz="4" w:space="0"/>
                            </w:tcBorders>
                            <w:shd w:val="clear" w:color="auto" w:fill="auto"/>
                            <w:vAlign w:val="center"/>
                          </w:tcPr>
                          <w:p>
                            <w:pPr>
                              <w:spacing w:line="80" w:lineRule="exact"/>
                              <w:jc w:val="left"/>
                              <w:textAlignment w:val="center"/>
                              <w:rPr>
                                <w:sz w:val="10"/>
                                <w:szCs w:val="10"/>
                              </w:rPr>
                            </w:pPr>
                            <w:r>
                              <w:rPr>
                                <w:sz w:val="10"/>
                                <w:szCs w:val="10"/>
                              </w:rPr>
                              <w:t>The voltage at the zero position of the knee sensor</w:t>
                            </w:r>
                          </w:p>
                        </w:tc>
                        <w:tc>
                          <w:tcPr>
                            <w:tcW w:w="3381" w:type="dxa"/>
                            <w:tcBorders>
                              <w:bottom w:val="single" w:color="auto" w:sz="4" w:space="0"/>
                            </w:tcBorders>
                            <w:shd w:val="clear" w:color="auto" w:fill="auto"/>
                            <w:vAlign w:val="center"/>
                          </w:tcPr>
                          <w:p>
                            <w:pPr>
                              <w:spacing w:line="80" w:lineRule="exact"/>
                              <w:textAlignment w:val="center"/>
                              <w:rPr>
                                <w:sz w:val="10"/>
                                <w:szCs w:val="10"/>
                              </w:rPr>
                            </w:pPr>
                            <w:r>
                              <w:rPr>
                                <w:sz w:val="10"/>
                                <w:szCs w:val="10"/>
                              </w:rPr>
                              <w:t>The voltage at zero position of knee by’s presser foot（Unit:0.01V）</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0~500</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rFonts w:hint="eastAsia"/>
                                <w:sz w:val="10"/>
                                <w:szCs w:val="10"/>
                              </w:rPr>
                              <w:t>105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P-102</w:t>
                            </w:r>
                          </w:p>
                        </w:tc>
                        <w:tc>
                          <w:tcPr>
                            <w:tcW w:w="2355" w:type="dxa"/>
                            <w:tcBorders>
                              <w:bottom w:val="single" w:color="auto" w:sz="4" w:space="0"/>
                            </w:tcBorders>
                            <w:shd w:val="clear" w:color="auto" w:fill="auto"/>
                            <w:vAlign w:val="center"/>
                          </w:tcPr>
                          <w:p>
                            <w:pPr>
                              <w:spacing w:line="80" w:lineRule="exact"/>
                              <w:jc w:val="left"/>
                              <w:textAlignment w:val="center"/>
                              <w:rPr>
                                <w:sz w:val="10"/>
                                <w:szCs w:val="10"/>
                              </w:rPr>
                            </w:pPr>
                            <w:r>
                              <w:rPr>
                                <w:sz w:val="10"/>
                                <w:szCs w:val="10"/>
                              </w:rPr>
                              <w:t>Knee sensor’s voltage of maximun travel distance</w:t>
                            </w:r>
                          </w:p>
                        </w:tc>
                        <w:tc>
                          <w:tcPr>
                            <w:tcW w:w="3381" w:type="dxa"/>
                            <w:tcBorders>
                              <w:bottom w:val="single" w:color="auto" w:sz="4" w:space="0"/>
                            </w:tcBorders>
                            <w:shd w:val="clear" w:color="auto" w:fill="auto"/>
                            <w:vAlign w:val="center"/>
                          </w:tcPr>
                          <w:p>
                            <w:pPr>
                              <w:spacing w:line="80" w:lineRule="exact"/>
                              <w:textAlignment w:val="center"/>
                              <w:rPr>
                                <w:sz w:val="10"/>
                                <w:szCs w:val="10"/>
                              </w:rPr>
                            </w:pPr>
                            <w:r>
                              <w:rPr>
                                <w:sz w:val="10"/>
                                <w:szCs w:val="10"/>
                              </w:rPr>
                              <w:t>Knee sendor’s voltage of maximun stravel distance（unit:0.01V）</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0~500</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bottom w:val="single" w:color="auto" w:sz="4" w:space="0"/>
                            </w:tcBorders>
                            <w:shd w:val="clear" w:color="auto" w:fill="auto"/>
                            <w:vAlign w:val="center"/>
                          </w:tcPr>
                          <w:p>
                            <w:pPr>
                              <w:spacing w:line="80" w:lineRule="exact"/>
                              <w:jc w:val="center"/>
                              <w:textAlignment w:val="center"/>
                              <w:rPr>
                                <w:sz w:val="10"/>
                                <w:szCs w:val="10"/>
                              </w:rPr>
                            </w:pPr>
                            <w:r>
                              <w:rPr>
                                <w:rFonts w:hint="eastAsia"/>
                                <w:sz w:val="10"/>
                                <w:szCs w:val="10"/>
                              </w:rPr>
                              <w:t>180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P-103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Line tension / loose line function switch</w:t>
                            </w:r>
                          </w:p>
                        </w:tc>
                        <w:tc>
                          <w:tcPr>
                            <w:tcW w:w="3381" w:type="dxa"/>
                            <w:shd w:val="clear" w:color="auto" w:fill="auto"/>
                            <w:vAlign w:val="center"/>
                          </w:tcPr>
                          <w:p>
                            <w:pPr>
                              <w:widowControl/>
                              <w:spacing w:line="80" w:lineRule="exact"/>
                              <w:rPr>
                                <w:color w:val="000000"/>
                                <w:sz w:val="10"/>
                                <w:szCs w:val="10"/>
                              </w:rPr>
                            </w:pPr>
                            <w:r>
                              <w:rPr>
                                <w:color w:val="000000"/>
                                <w:sz w:val="10"/>
                                <w:szCs w:val="10"/>
                              </w:rPr>
                              <w:t>0 :Line tension control</w:t>
                            </w:r>
                          </w:p>
                          <w:p>
                            <w:pPr>
                              <w:widowControl/>
                              <w:spacing w:line="80" w:lineRule="exact"/>
                              <w:rPr>
                                <w:color w:val="000000"/>
                                <w:sz w:val="10"/>
                                <w:szCs w:val="10"/>
                              </w:rPr>
                            </w:pPr>
                            <w:r>
                              <w:rPr>
                                <w:color w:val="000000"/>
                                <w:sz w:val="10"/>
                                <w:szCs w:val="10"/>
                              </w:rPr>
                              <w:t>1 :Ordinary loose line electromagnet control</w:t>
                            </w:r>
                          </w:p>
                        </w:tc>
                        <w:tc>
                          <w:tcPr>
                            <w:tcW w:w="0" w:type="auto"/>
                            <w:shd w:val="clear" w:color="auto" w:fill="auto"/>
                            <w:vAlign w:val="center"/>
                          </w:tcPr>
                          <w:p>
                            <w:pPr>
                              <w:spacing w:line="80" w:lineRule="exact"/>
                              <w:jc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P-104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Pattern stop function enable</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0：unavailable 1：Stop the needle need to go through the current number of pattern stitches</w:t>
                            </w:r>
                          </w:p>
                        </w:tc>
                        <w:tc>
                          <w:tcPr>
                            <w:tcW w:w="0" w:type="auto"/>
                            <w:shd w:val="clear" w:color="auto" w:fill="auto"/>
                            <w:vAlign w:val="center"/>
                          </w:tcPr>
                          <w:p>
                            <w:pPr>
                              <w:spacing w:line="80" w:lineRule="exact"/>
                              <w:jc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P-105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Presser foot height sensor function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Presser foot height sensor function setting 0：unavailable  1： available</w:t>
                            </w:r>
                          </w:p>
                        </w:tc>
                        <w:tc>
                          <w:tcPr>
                            <w:tcW w:w="0" w:type="auto"/>
                            <w:shd w:val="clear" w:color="auto" w:fill="auto"/>
                            <w:vAlign w:val="center"/>
                          </w:tcPr>
                          <w:p>
                            <w:pPr>
                              <w:spacing w:line="80" w:lineRule="exact"/>
                              <w:jc w:val="center"/>
                              <w:rPr>
                                <w:color w:val="000000"/>
                                <w:sz w:val="10"/>
                                <w:szCs w:val="10"/>
                              </w:rPr>
                            </w:pPr>
                            <w:r>
                              <w:rPr>
                                <w:color w:val="000000"/>
                                <w:sz w:val="10"/>
                                <w:szCs w:val="10"/>
                              </w:rPr>
                              <w:t>0/1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P-106</w:t>
                            </w:r>
                          </w:p>
                        </w:tc>
                        <w:tc>
                          <w:tcPr>
                            <w:tcW w:w="2355" w:type="dxa"/>
                            <w:shd w:val="clear" w:color="auto" w:fill="auto"/>
                            <w:vAlign w:val="center"/>
                          </w:tcPr>
                          <w:p>
                            <w:pPr>
                              <w:widowControl/>
                              <w:spacing w:line="80" w:lineRule="exact"/>
                              <w:jc w:val="left"/>
                              <w:rPr>
                                <w:sz w:val="10"/>
                                <w:szCs w:val="10"/>
                              </w:rPr>
                            </w:pPr>
                            <w:r>
                              <w:rPr>
                                <w:sz w:val="10"/>
                                <w:szCs w:val="10"/>
                              </w:rPr>
                              <w:t>The voltage adjustment at zero position of presser foot height sensor</w:t>
                            </w:r>
                          </w:p>
                        </w:tc>
                        <w:tc>
                          <w:tcPr>
                            <w:tcW w:w="3381" w:type="dxa"/>
                            <w:shd w:val="clear" w:color="auto" w:fill="auto"/>
                            <w:vAlign w:val="center"/>
                          </w:tcPr>
                          <w:p>
                            <w:pPr>
                              <w:widowControl/>
                              <w:spacing w:line="80" w:lineRule="exact"/>
                              <w:rPr>
                                <w:sz w:val="10"/>
                                <w:szCs w:val="10"/>
                              </w:rPr>
                            </w:pPr>
                            <w:r>
                              <w:rPr>
                                <w:sz w:val="10"/>
                                <w:szCs w:val="10"/>
                              </w:rPr>
                              <w:t>The voltage adjustment at zero position of presser foot height sensor（unit:0.01v）（presser foot drop,feed dog is under the table）</w:t>
                            </w:r>
                          </w:p>
                        </w:tc>
                        <w:tc>
                          <w:tcPr>
                            <w:tcW w:w="0" w:type="auto"/>
                            <w:shd w:val="clear" w:color="auto" w:fill="auto"/>
                            <w:vAlign w:val="center"/>
                          </w:tcPr>
                          <w:p>
                            <w:pPr>
                              <w:spacing w:line="80" w:lineRule="exact"/>
                              <w:jc w:val="center"/>
                              <w:rPr>
                                <w:sz w:val="10"/>
                                <w:szCs w:val="10"/>
                              </w:rPr>
                            </w:pPr>
                            <w:r>
                              <w:rPr>
                                <w:sz w:val="10"/>
                                <w:szCs w:val="10"/>
                              </w:rPr>
                              <w:t>0~250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215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P-107</w:t>
                            </w:r>
                          </w:p>
                        </w:tc>
                        <w:tc>
                          <w:tcPr>
                            <w:tcW w:w="2355" w:type="dxa"/>
                            <w:shd w:val="clear" w:color="auto" w:fill="auto"/>
                            <w:vAlign w:val="center"/>
                          </w:tcPr>
                          <w:p>
                            <w:pPr>
                              <w:widowControl/>
                              <w:spacing w:line="80" w:lineRule="exact"/>
                              <w:jc w:val="left"/>
                              <w:rPr>
                                <w:sz w:val="10"/>
                                <w:szCs w:val="10"/>
                              </w:rPr>
                            </w:pPr>
                            <w:r>
                              <w:rPr>
                                <w:sz w:val="10"/>
                                <w:szCs w:val="10"/>
                              </w:rPr>
                              <w:t>Overthickness detection sensitivity setting</w:t>
                            </w:r>
                          </w:p>
                        </w:tc>
                        <w:tc>
                          <w:tcPr>
                            <w:tcW w:w="3381" w:type="dxa"/>
                            <w:shd w:val="clear" w:color="auto" w:fill="auto"/>
                            <w:vAlign w:val="center"/>
                          </w:tcPr>
                          <w:p>
                            <w:pPr>
                              <w:spacing w:line="80" w:lineRule="exact"/>
                              <w:rPr>
                                <w:sz w:val="10"/>
                                <w:szCs w:val="10"/>
                              </w:rPr>
                            </w:pPr>
                            <w:r>
                              <w:rPr>
                                <w:sz w:val="10"/>
                                <w:szCs w:val="10"/>
                              </w:rPr>
                              <w:t>Presser foot height sensor’s coltage setting of overthickness detection</w:t>
                            </w:r>
                          </w:p>
                          <w:p>
                            <w:pPr>
                              <w:widowControl/>
                              <w:spacing w:line="80" w:lineRule="exact"/>
                              <w:rPr>
                                <w:sz w:val="10"/>
                                <w:szCs w:val="10"/>
                              </w:rPr>
                            </w:pPr>
                            <w:r>
                              <w:rPr>
                                <w:sz w:val="10"/>
                                <w:szCs w:val="10"/>
                              </w:rPr>
                              <w:t>Unit:mv）（Relative to the zero position voltage）</w:t>
                            </w:r>
                          </w:p>
                        </w:tc>
                        <w:tc>
                          <w:tcPr>
                            <w:tcW w:w="0" w:type="auto"/>
                            <w:shd w:val="clear" w:color="auto" w:fill="auto"/>
                            <w:vAlign w:val="center"/>
                          </w:tcPr>
                          <w:p>
                            <w:pPr>
                              <w:spacing w:line="80" w:lineRule="exact"/>
                              <w:jc w:val="center"/>
                              <w:rPr>
                                <w:sz w:val="10"/>
                                <w:szCs w:val="10"/>
                              </w:rPr>
                            </w:pPr>
                            <w:r>
                              <w:rPr>
                                <w:sz w:val="10"/>
                                <w:szCs w:val="10"/>
                              </w:rPr>
                              <w:t>0~500</w:t>
                            </w:r>
                          </w:p>
                        </w:tc>
                        <w:tc>
                          <w:tcPr>
                            <w:tcW w:w="0" w:type="auto"/>
                            <w:shd w:val="clear" w:color="auto" w:fill="auto"/>
                            <w:vAlign w:val="center"/>
                          </w:tcPr>
                          <w:p>
                            <w:pPr>
                              <w:spacing w:line="80" w:lineRule="exact"/>
                              <w:jc w:val="center"/>
                              <w:textAlignment w:val="center"/>
                              <w:rPr>
                                <w:sz w:val="10"/>
                                <w:szCs w:val="10"/>
                              </w:rPr>
                            </w:pPr>
                            <w:r>
                              <w:rPr>
                                <w:sz w:val="10"/>
                                <w:szCs w:val="10"/>
                              </w:rPr>
                              <w:t>5</w:t>
                            </w:r>
                          </w:p>
                        </w:tc>
                        <w:tc>
                          <w:tcPr>
                            <w:tcW w:w="0" w:type="auto"/>
                            <w:shd w:val="clear" w:color="auto" w:fill="auto"/>
                            <w:vAlign w:val="center"/>
                          </w:tcPr>
                          <w:p>
                            <w:pPr>
                              <w:spacing w:line="80" w:lineRule="exact"/>
                              <w:jc w:val="center"/>
                              <w:textAlignment w:val="center"/>
                              <w:rPr>
                                <w:sz w:val="10"/>
                                <w:szCs w:val="10"/>
                              </w:rPr>
                            </w:pPr>
                            <w:r>
                              <w:rPr>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P-108</w:t>
                            </w:r>
                          </w:p>
                        </w:tc>
                        <w:tc>
                          <w:tcPr>
                            <w:tcW w:w="2355" w:type="dxa"/>
                            <w:shd w:val="clear" w:color="auto" w:fill="auto"/>
                            <w:vAlign w:val="center"/>
                          </w:tcPr>
                          <w:p>
                            <w:pPr>
                              <w:widowControl/>
                              <w:spacing w:line="80" w:lineRule="exact"/>
                              <w:jc w:val="left"/>
                              <w:rPr>
                                <w:sz w:val="10"/>
                                <w:szCs w:val="10"/>
                              </w:rPr>
                            </w:pPr>
                            <w:r>
                              <w:rPr>
                                <w:sz w:val="10"/>
                                <w:szCs w:val="10"/>
                              </w:rPr>
                              <w:t>Full pressure duty cycle of thread trimming</w:t>
                            </w:r>
                          </w:p>
                        </w:tc>
                        <w:tc>
                          <w:tcPr>
                            <w:tcW w:w="3381" w:type="dxa"/>
                            <w:shd w:val="clear" w:color="auto" w:fill="auto"/>
                            <w:vAlign w:val="center"/>
                          </w:tcPr>
                          <w:p>
                            <w:pPr>
                              <w:widowControl/>
                              <w:spacing w:line="80" w:lineRule="exact"/>
                              <w:rPr>
                                <w:sz w:val="10"/>
                                <w:szCs w:val="10"/>
                              </w:rPr>
                            </w:pPr>
                            <w:r>
                              <w:rPr>
                                <w:sz w:val="10"/>
                                <w:szCs w:val="10"/>
                              </w:rPr>
                              <w:t>Full pressure duty cycle of thread trimming(Buffering during the thread trimming and closing)</w:t>
                            </w:r>
                          </w:p>
                        </w:tc>
                        <w:tc>
                          <w:tcPr>
                            <w:tcW w:w="0" w:type="auto"/>
                            <w:shd w:val="clear" w:color="auto" w:fill="auto"/>
                            <w:vAlign w:val="center"/>
                          </w:tcPr>
                          <w:p>
                            <w:pPr>
                              <w:spacing w:line="80" w:lineRule="exact"/>
                              <w:jc w:val="center"/>
                              <w:rPr>
                                <w:sz w:val="10"/>
                                <w:szCs w:val="10"/>
                              </w:rPr>
                            </w:pPr>
                            <w:r>
                              <w:rPr>
                                <w:sz w:val="10"/>
                                <w:szCs w:val="10"/>
                              </w:rPr>
                              <w:t>50~100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rFonts w:hint="eastAsia"/>
                                <w:sz w:val="10"/>
                                <w:szCs w:val="10"/>
                              </w:rPr>
                              <w:t>80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P-109</w:t>
                            </w:r>
                          </w:p>
                        </w:tc>
                        <w:tc>
                          <w:tcPr>
                            <w:tcW w:w="2355" w:type="dxa"/>
                            <w:shd w:val="clear" w:color="auto" w:fill="auto"/>
                            <w:vAlign w:val="center"/>
                          </w:tcPr>
                          <w:p>
                            <w:pPr>
                              <w:widowControl/>
                              <w:spacing w:line="80" w:lineRule="exact"/>
                              <w:jc w:val="left"/>
                              <w:rPr>
                                <w:sz w:val="10"/>
                                <w:szCs w:val="10"/>
                              </w:rPr>
                            </w:pPr>
                            <w:r>
                              <w:rPr>
                                <w:sz w:val="10"/>
                                <w:szCs w:val="10"/>
                              </w:rPr>
                              <w:t>Force adjustment of electromagnet for presser foot lifiting</w:t>
                            </w:r>
                          </w:p>
                        </w:tc>
                        <w:tc>
                          <w:tcPr>
                            <w:tcW w:w="3381" w:type="dxa"/>
                            <w:shd w:val="clear" w:color="auto" w:fill="auto"/>
                            <w:vAlign w:val="center"/>
                          </w:tcPr>
                          <w:p>
                            <w:pPr>
                              <w:widowControl/>
                              <w:spacing w:line="80" w:lineRule="exact"/>
                              <w:rPr>
                                <w:sz w:val="10"/>
                                <w:szCs w:val="10"/>
                              </w:rPr>
                            </w:pPr>
                            <w:r>
                              <w:rPr>
                                <w:sz w:val="10"/>
                                <w:szCs w:val="10"/>
                              </w:rPr>
                              <w:t>Force adjustment of electromagnet for presser foot lifiting（Cushion when press foot is absorbed）</w:t>
                            </w:r>
                          </w:p>
                        </w:tc>
                        <w:tc>
                          <w:tcPr>
                            <w:tcW w:w="0" w:type="auto"/>
                            <w:shd w:val="clear" w:color="auto" w:fill="auto"/>
                            <w:vAlign w:val="center"/>
                          </w:tcPr>
                          <w:p>
                            <w:pPr>
                              <w:spacing w:line="80" w:lineRule="exact"/>
                              <w:jc w:val="center"/>
                              <w:rPr>
                                <w:sz w:val="10"/>
                                <w:szCs w:val="10"/>
                              </w:rPr>
                            </w:pPr>
                            <w:r>
                              <w:rPr>
                                <w:sz w:val="10"/>
                                <w:szCs w:val="10"/>
                              </w:rPr>
                              <w:t>50~100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ind w:firstLine="100" w:firstLineChars="100"/>
                              <w:textAlignment w:val="center"/>
                              <w:rPr>
                                <w:sz w:val="10"/>
                                <w:szCs w:val="10"/>
                              </w:rPr>
                            </w:pPr>
                            <w:r>
                              <w:rPr>
                                <w:rFonts w:hint="eastAsia"/>
                                <w:sz w:val="10"/>
                                <w:szCs w:val="10"/>
                              </w:rPr>
                              <w:t>65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P-111</w:t>
                            </w:r>
                          </w:p>
                        </w:tc>
                        <w:tc>
                          <w:tcPr>
                            <w:tcW w:w="2355" w:type="dxa"/>
                            <w:shd w:val="clear" w:color="auto" w:fill="auto"/>
                            <w:vAlign w:val="center"/>
                          </w:tcPr>
                          <w:p>
                            <w:pPr>
                              <w:widowControl/>
                              <w:spacing w:line="80" w:lineRule="exact"/>
                              <w:jc w:val="left"/>
                              <w:rPr>
                                <w:sz w:val="10"/>
                                <w:szCs w:val="10"/>
                              </w:rPr>
                            </w:pPr>
                            <w:r>
                              <w:rPr>
                                <w:sz w:val="10"/>
                                <w:szCs w:val="10"/>
                              </w:rPr>
                              <w:t>Overthickness sewing speed</w:t>
                            </w:r>
                          </w:p>
                        </w:tc>
                        <w:tc>
                          <w:tcPr>
                            <w:tcW w:w="3381" w:type="dxa"/>
                            <w:shd w:val="clear" w:color="auto" w:fill="auto"/>
                            <w:vAlign w:val="center"/>
                          </w:tcPr>
                          <w:p>
                            <w:pPr>
                              <w:widowControl/>
                              <w:spacing w:line="80" w:lineRule="exact"/>
                              <w:rPr>
                                <w:sz w:val="10"/>
                                <w:szCs w:val="10"/>
                              </w:rPr>
                            </w:pPr>
                            <w:r>
                              <w:rPr>
                                <w:sz w:val="10"/>
                                <w:szCs w:val="10"/>
                              </w:rPr>
                              <w:t>Limit speed of overthickness</w:t>
                            </w:r>
                          </w:p>
                        </w:tc>
                        <w:tc>
                          <w:tcPr>
                            <w:tcW w:w="0" w:type="auto"/>
                            <w:shd w:val="clear" w:color="auto" w:fill="auto"/>
                            <w:vAlign w:val="center"/>
                          </w:tcPr>
                          <w:p>
                            <w:pPr>
                              <w:spacing w:line="80" w:lineRule="exact"/>
                              <w:jc w:val="center"/>
                              <w:rPr>
                                <w:sz w:val="10"/>
                                <w:szCs w:val="10"/>
                              </w:rPr>
                            </w:pPr>
                            <w:r>
                              <w:rPr>
                                <w:sz w:val="10"/>
                                <w:szCs w:val="10"/>
                              </w:rPr>
                              <w:t>500~3000(rpm)</w:t>
                            </w:r>
                          </w:p>
                        </w:tc>
                        <w:tc>
                          <w:tcPr>
                            <w:tcW w:w="0" w:type="auto"/>
                            <w:shd w:val="clear" w:color="auto" w:fill="auto"/>
                            <w:vAlign w:val="center"/>
                          </w:tcPr>
                          <w:p>
                            <w:pPr>
                              <w:spacing w:line="80" w:lineRule="exact"/>
                              <w:jc w:val="center"/>
                              <w:textAlignment w:val="center"/>
                              <w:rPr>
                                <w:sz w:val="10"/>
                                <w:szCs w:val="10"/>
                              </w:rPr>
                            </w:pPr>
                            <w:r>
                              <w:rPr>
                                <w:sz w:val="10"/>
                                <w:szCs w:val="10"/>
                              </w:rPr>
                              <w:t>50</w:t>
                            </w:r>
                          </w:p>
                        </w:tc>
                        <w:tc>
                          <w:tcPr>
                            <w:tcW w:w="0" w:type="auto"/>
                            <w:shd w:val="clear" w:color="auto" w:fill="auto"/>
                            <w:vAlign w:val="center"/>
                          </w:tcPr>
                          <w:p>
                            <w:pPr>
                              <w:spacing w:line="80" w:lineRule="exact"/>
                              <w:jc w:val="center"/>
                              <w:textAlignment w:val="center"/>
                              <w:rPr>
                                <w:sz w:val="10"/>
                                <w:szCs w:val="10"/>
                              </w:rPr>
                            </w:pPr>
                            <w:r>
                              <w:rPr>
                                <w:sz w:val="10"/>
                                <w:szCs w:val="10"/>
                              </w:rPr>
                              <w:t>1500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P-112</w:t>
                            </w:r>
                          </w:p>
                        </w:tc>
                        <w:tc>
                          <w:tcPr>
                            <w:tcW w:w="2355" w:type="dxa"/>
                            <w:shd w:val="clear" w:color="auto" w:fill="auto"/>
                            <w:vAlign w:val="center"/>
                          </w:tcPr>
                          <w:p>
                            <w:pPr>
                              <w:widowControl/>
                              <w:spacing w:line="80" w:lineRule="exact"/>
                              <w:jc w:val="left"/>
                              <w:rPr>
                                <w:sz w:val="10"/>
                                <w:szCs w:val="10"/>
                              </w:rPr>
                            </w:pPr>
                            <w:r>
                              <w:rPr>
                                <w:sz w:val="10"/>
                                <w:szCs w:val="10"/>
                              </w:rPr>
                              <w:t>Overthickness stitch offset coefficient</w:t>
                            </w:r>
                          </w:p>
                        </w:tc>
                        <w:tc>
                          <w:tcPr>
                            <w:tcW w:w="3381" w:type="dxa"/>
                            <w:shd w:val="clear" w:color="auto" w:fill="auto"/>
                            <w:vAlign w:val="center"/>
                          </w:tcPr>
                          <w:p>
                            <w:pPr>
                              <w:widowControl/>
                              <w:spacing w:line="80" w:lineRule="exact"/>
                              <w:rPr>
                                <w:sz w:val="10"/>
                                <w:szCs w:val="10"/>
                              </w:rPr>
                            </w:pPr>
                            <w:r>
                              <w:rPr>
                                <w:sz w:val="10"/>
                                <w:szCs w:val="10"/>
                              </w:rPr>
                              <w:t>Overthickness stitch offset deals</w:t>
                            </w:r>
                          </w:p>
                        </w:tc>
                        <w:tc>
                          <w:tcPr>
                            <w:tcW w:w="0" w:type="auto"/>
                            <w:shd w:val="clear" w:color="auto" w:fill="auto"/>
                            <w:vAlign w:val="center"/>
                          </w:tcPr>
                          <w:p>
                            <w:pPr>
                              <w:spacing w:line="80" w:lineRule="exact"/>
                              <w:jc w:val="center"/>
                              <w:rPr>
                                <w:sz w:val="10"/>
                                <w:szCs w:val="10"/>
                              </w:rPr>
                            </w:pPr>
                            <w:r>
                              <w:rPr>
                                <w:sz w:val="10"/>
                                <w:szCs w:val="10"/>
                              </w:rPr>
                              <w:t>50~150(%)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120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P-113</w:t>
                            </w:r>
                          </w:p>
                        </w:tc>
                        <w:tc>
                          <w:tcPr>
                            <w:tcW w:w="2355" w:type="dxa"/>
                            <w:shd w:val="clear" w:color="auto" w:fill="auto"/>
                            <w:vAlign w:val="center"/>
                          </w:tcPr>
                          <w:p>
                            <w:pPr>
                              <w:widowControl/>
                              <w:spacing w:line="80" w:lineRule="exact"/>
                              <w:jc w:val="left"/>
                              <w:rPr>
                                <w:sz w:val="10"/>
                                <w:szCs w:val="10"/>
                              </w:rPr>
                            </w:pPr>
                            <w:r>
                              <w:rPr>
                                <w:sz w:val="10"/>
                                <w:szCs w:val="10"/>
                              </w:rPr>
                              <w:t>Needle compensate stitch length mode</w:t>
                            </w:r>
                          </w:p>
                        </w:tc>
                        <w:tc>
                          <w:tcPr>
                            <w:tcW w:w="3381" w:type="dxa"/>
                            <w:shd w:val="clear" w:color="auto" w:fill="auto"/>
                            <w:vAlign w:val="center"/>
                          </w:tcPr>
                          <w:p>
                            <w:pPr>
                              <w:spacing w:line="80" w:lineRule="exact"/>
                              <w:rPr>
                                <w:sz w:val="10"/>
                                <w:szCs w:val="10"/>
                              </w:rPr>
                            </w:pPr>
                            <w:r>
                              <w:rPr>
                                <w:sz w:val="10"/>
                                <w:szCs w:val="10"/>
                              </w:rPr>
                              <w:t>Needle compensate stitch length mode0：Invaild:vaild（press P114 to set stitch length）</w:t>
                            </w:r>
                          </w:p>
                        </w:tc>
                        <w:tc>
                          <w:tcPr>
                            <w:tcW w:w="0" w:type="auto"/>
                            <w:shd w:val="clear" w:color="auto" w:fill="auto"/>
                            <w:vAlign w:val="center"/>
                          </w:tcPr>
                          <w:p>
                            <w:pPr>
                              <w:spacing w:line="80" w:lineRule="exact"/>
                              <w:jc w:val="center"/>
                              <w:rPr>
                                <w:sz w:val="10"/>
                                <w:szCs w:val="10"/>
                              </w:rPr>
                            </w:pPr>
                            <w:r>
                              <w:rPr>
                                <w:sz w:val="10"/>
                                <w:szCs w:val="10"/>
                              </w:rPr>
                              <w:t>0/1</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P-114</w:t>
                            </w:r>
                          </w:p>
                        </w:tc>
                        <w:tc>
                          <w:tcPr>
                            <w:tcW w:w="2355" w:type="dxa"/>
                            <w:shd w:val="clear" w:color="auto" w:fill="auto"/>
                            <w:vAlign w:val="center"/>
                          </w:tcPr>
                          <w:p>
                            <w:pPr>
                              <w:widowControl/>
                              <w:spacing w:line="80" w:lineRule="exact"/>
                              <w:jc w:val="left"/>
                              <w:rPr>
                                <w:sz w:val="10"/>
                                <w:szCs w:val="10"/>
                              </w:rPr>
                            </w:pPr>
                            <w:r>
                              <w:rPr>
                                <w:sz w:val="10"/>
                                <w:szCs w:val="10"/>
                              </w:rPr>
                              <w:t>Needle compensate stitch length setting</w:t>
                            </w:r>
                          </w:p>
                        </w:tc>
                        <w:tc>
                          <w:tcPr>
                            <w:tcW w:w="3381" w:type="dxa"/>
                            <w:shd w:val="clear" w:color="auto" w:fill="auto"/>
                            <w:vAlign w:val="center"/>
                          </w:tcPr>
                          <w:p>
                            <w:pPr>
                              <w:widowControl/>
                              <w:shd w:val="clear" w:color="auto" w:fill="FFFFFF"/>
                              <w:spacing w:line="80" w:lineRule="exact"/>
                              <w:rPr>
                                <w:sz w:val="10"/>
                                <w:szCs w:val="10"/>
                              </w:rPr>
                            </w:pPr>
                            <w:r>
                              <w:rPr>
                                <w:sz w:val="10"/>
                                <w:szCs w:val="10"/>
                              </w:rPr>
                              <w:t>Needle compensate stitch length setting</w:t>
                            </w:r>
                          </w:p>
                          <w:p>
                            <w:pPr>
                              <w:widowControl/>
                              <w:shd w:val="clear" w:color="auto" w:fill="FFFFFF"/>
                              <w:spacing w:line="80" w:lineRule="exact"/>
                              <w:rPr>
                                <w:color w:val="000000"/>
                                <w:kern w:val="0"/>
                                <w:sz w:val="10"/>
                                <w:szCs w:val="10"/>
                              </w:rPr>
                            </w:pPr>
                            <w:r>
                              <w:rPr>
                                <w:color w:val="000000"/>
                                <w:kern w:val="0"/>
                                <w:sz w:val="10"/>
                                <w:szCs w:val="10"/>
                              </w:rPr>
                              <w:t>Parameter range of Stitch length 5mm type(1.0mm~5.0mm）</w:t>
                            </w:r>
                          </w:p>
                          <w:p>
                            <w:pPr>
                              <w:spacing w:line="80" w:lineRule="exact"/>
                              <w:rPr>
                                <w:sz w:val="10"/>
                                <w:szCs w:val="10"/>
                              </w:rPr>
                            </w:pPr>
                            <w:r>
                              <w:rPr>
                                <w:color w:val="000000"/>
                                <w:kern w:val="0"/>
                                <w:sz w:val="10"/>
                                <w:szCs w:val="10"/>
                              </w:rPr>
                              <w:t>Parameter range of stitch length 5mm type(1.0mm~7.0mm）</w:t>
                            </w:r>
                          </w:p>
                        </w:tc>
                        <w:tc>
                          <w:tcPr>
                            <w:tcW w:w="0" w:type="auto"/>
                            <w:shd w:val="clear" w:color="auto" w:fill="auto"/>
                            <w:vAlign w:val="center"/>
                          </w:tcPr>
                          <w:p>
                            <w:pPr>
                              <w:spacing w:line="80" w:lineRule="exact"/>
                              <w:jc w:val="center"/>
                              <w:rPr>
                                <w:sz w:val="10"/>
                                <w:szCs w:val="10"/>
                              </w:rPr>
                            </w:pPr>
                            <w:r>
                              <w:rPr>
                                <w:sz w:val="10"/>
                                <w:szCs w:val="10"/>
                                <w:lang w:bidi="ar"/>
                              </w:rPr>
                              <w:t>10～50（70）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35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P-115</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Reverse sewing button function setting</w:t>
                            </w:r>
                          </w:p>
                        </w:tc>
                        <w:tc>
                          <w:tcPr>
                            <w:tcW w:w="3381" w:type="dxa"/>
                            <w:shd w:val="clear" w:color="auto" w:fill="auto"/>
                            <w:vAlign w:val="center"/>
                          </w:tcPr>
                          <w:p>
                            <w:pPr>
                              <w:spacing w:line="80" w:lineRule="exact"/>
                              <w:textAlignment w:val="center"/>
                              <w:rPr>
                                <w:color w:val="000000"/>
                                <w:sz w:val="10"/>
                                <w:szCs w:val="10"/>
                              </w:rPr>
                            </w:pPr>
                            <w:bookmarkStart w:id="2" w:name="OLE_LINK18"/>
                            <w:r>
                              <w:rPr>
                                <w:color w:val="000000"/>
                                <w:sz w:val="10"/>
                                <w:szCs w:val="10"/>
                              </w:rPr>
                              <w:t xml:space="preserve">0: </w:t>
                            </w:r>
                            <w:bookmarkStart w:id="3" w:name="OLE_LINK17"/>
                            <w:r>
                              <w:rPr>
                                <w:color w:val="000000"/>
                                <w:sz w:val="10"/>
                                <w:szCs w:val="10"/>
                              </w:rPr>
                              <w:t>reverse sewing</w:t>
                            </w:r>
                            <w:bookmarkEnd w:id="3"/>
                            <w:r>
                              <w:rPr>
                                <w:color w:val="000000"/>
                                <w:sz w:val="10"/>
                                <w:szCs w:val="10"/>
                              </w:rPr>
                              <w:t xml:space="preserve"> 1: tightly sewn   2: reverse sewing</w:t>
                            </w:r>
                          </w:p>
                          <w:p>
                            <w:pPr>
                              <w:spacing w:line="80" w:lineRule="exact"/>
                              <w:textAlignment w:val="center"/>
                              <w:rPr>
                                <w:color w:val="000000"/>
                                <w:sz w:val="10"/>
                                <w:szCs w:val="10"/>
                              </w:rPr>
                            </w:pPr>
                            <w:r>
                              <w:rPr>
                                <w:color w:val="000000"/>
                                <w:sz w:val="10"/>
                                <w:szCs w:val="10"/>
                              </w:rPr>
                              <w:t>3:reverse sewing+reverse sewing</w:t>
                            </w:r>
                            <w:bookmarkEnd w:id="2"/>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0~3</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P-116</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fill needle button function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0: reverse sewing 1: tightly sewn   2: reverse sewing</w:t>
                            </w:r>
                          </w:p>
                          <w:p>
                            <w:pPr>
                              <w:spacing w:line="80" w:lineRule="exact"/>
                              <w:textAlignment w:val="center"/>
                              <w:rPr>
                                <w:color w:val="000000"/>
                                <w:sz w:val="10"/>
                                <w:szCs w:val="10"/>
                              </w:rPr>
                            </w:pPr>
                            <w:r>
                              <w:rPr>
                                <w:color w:val="000000"/>
                                <w:sz w:val="10"/>
                                <w:szCs w:val="10"/>
                              </w:rPr>
                              <w:t>3:reverse sewing+reverse sewing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0~3</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P-117</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Dense needle pitch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Head button stitch stitch set</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P-118</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Number of pretty sewing needle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Number of pretty sewing needle setting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1~10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P-119</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Pretty sewing needle distance setting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Pretty sewing needle distance setting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50~150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r>
                              <w:rPr>
                                <w:rFonts w:hint="eastAsia"/>
                                <w:color w:val="000000"/>
                                <w:sz w:val="10"/>
                                <w:szCs w:val="10"/>
                              </w:rPr>
                              <w:t>04</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P-121</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Start trimming angle of Paragraph 1</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Start trimming angle of Paragraph 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200~300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230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P-122</w:t>
                            </w:r>
                          </w:p>
                        </w:tc>
                        <w:tc>
                          <w:tcPr>
                            <w:tcW w:w="2355" w:type="dxa"/>
                            <w:shd w:val="clear" w:color="auto" w:fill="auto"/>
                            <w:vAlign w:val="center"/>
                          </w:tcPr>
                          <w:p>
                            <w:pPr>
                              <w:spacing w:line="80" w:lineRule="exact"/>
                              <w:textAlignment w:val="center"/>
                              <w:rPr>
                                <w:color w:val="000000"/>
                                <w:sz w:val="10"/>
                                <w:szCs w:val="10"/>
                              </w:rPr>
                            </w:pPr>
                            <w:bookmarkStart w:id="4" w:name="OLE_LINK5"/>
                            <w:r>
                              <w:rPr>
                                <w:color w:val="000000"/>
                                <w:sz w:val="10"/>
                                <w:szCs w:val="10"/>
                              </w:rPr>
                              <w:t>Paragraph 1 stroke of trimming</w:t>
                            </w:r>
                            <w:bookmarkEnd w:id="4"/>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Paragraph 1 stroke of trimming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40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P-123</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Start trimming angle of Paragraph 2</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Start trimming angle of Paragraph 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250~360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2</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330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P-124</w:t>
                            </w:r>
                          </w:p>
                        </w:tc>
                        <w:tc>
                          <w:tcPr>
                            <w:tcW w:w="2355" w:type="dxa"/>
                            <w:shd w:val="clear" w:color="auto" w:fill="auto"/>
                            <w:vAlign w:val="center"/>
                          </w:tcPr>
                          <w:p>
                            <w:pPr>
                              <w:spacing w:line="80" w:lineRule="exact"/>
                              <w:textAlignment w:val="center"/>
                              <w:rPr>
                                <w:color w:val="000000"/>
                                <w:sz w:val="10"/>
                                <w:szCs w:val="10"/>
                              </w:rPr>
                            </w:pPr>
                            <w:r>
                              <w:rPr>
                                <w:color w:val="000000"/>
                                <w:sz w:val="10"/>
                                <w:szCs w:val="10"/>
                              </w:rPr>
                              <w:t>Paragraph 2 stroke of trimming</w:t>
                            </w:r>
                          </w:p>
                        </w:tc>
                        <w:tc>
                          <w:tcPr>
                            <w:tcW w:w="3381" w:type="dxa"/>
                            <w:shd w:val="clear" w:color="auto" w:fill="auto"/>
                            <w:vAlign w:val="center"/>
                          </w:tcPr>
                          <w:p>
                            <w:pPr>
                              <w:spacing w:line="80" w:lineRule="exact"/>
                              <w:textAlignment w:val="center"/>
                              <w:rPr>
                                <w:color w:val="000000"/>
                                <w:sz w:val="10"/>
                                <w:szCs w:val="10"/>
                              </w:rPr>
                            </w:pPr>
                            <w:r>
                              <w:rPr>
                                <w:color w:val="000000"/>
                                <w:sz w:val="10"/>
                                <w:szCs w:val="10"/>
                              </w:rPr>
                              <w:t>Paragraph 2 stroke of trimming</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0~100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65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P-125</w:t>
                            </w:r>
                          </w:p>
                        </w:tc>
                        <w:tc>
                          <w:tcPr>
                            <w:tcW w:w="2355" w:type="dxa"/>
                            <w:shd w:val="clear" w:color="auto" w:fill="auto"/>
                            <w:vAlign w:val="center"/>
                          </w:tcPr>
                          <w:p>
                            <w:pPr>
                              <w:spacing w:line="80" w:lineRule="exact"/>
                              <w:jc w:val="left"/>
                              <w:textAlignment w:val="center"/>
                              <w:rPr>
                                <w:sz w:val="10"/>
                                <w:szCs w:val="10"/>
                              </w:rPr>
                            </w:pPr>
                            <w:r>
                              <w:rPr>
                                <w:sz w:val="10"/>
                                <w:szCs w:val="10"/>
                              </w:rPr>
                              <w:t xml:space="preserve">Stop and trimming during fixed-length sewing </w:t>
                            </w:r>
                          </w:p>
                        </w:tc>
                        <w:tc>
                          <w:tcPr>
                            <w:tcW w:w="3381" w:type="dxa"/>
                            <w:shd w:val="clear" w:color="auto" w:fill="auto"/>
                            <w:vAlign w:val="center"/>
                          </w:tcPr>
                          <w:p>
                            <w:pPr>
                              <w:spacing w:line="80" w:lineRule="exact"/>
                              <w:textAlignment w:val="center"/>
                              <w:rPr>
                                <w:sz w:val="10"/>
                                <w:szCs w:val="10"/>
                              </w:rPr>
                            </w:pPr>
                            <w:r>
                              <w:rPr>
                                <w:sz w:val="10"/>
                                <w:szCs w:val="10"/>
                              </w:rPr>
                              <w:t>0：invaild 1：vaild</w:t>
                            </w:r>
                          </w:p>
                        </w:tc>
                        <w:tc>
                          <w:tcPr>
                            <w:tcW w:w="0" w:type="auto"/>
                            <w:shd w:val="clear" w:color="auto" w:fill="auto"/>
                            <w:vAlign w:val="center"/>
                          </w:tcPr>
                          <w:p>
                            <w:pPr>
                              <w:spacing w:line="80" w:lineRule="exact"/>
                              <w:jc w:val="center"/>
                              <w:textAlignment w:val="center"/>
                              <w:rPr>
                                <w:sz w:val="10"/>
                                <w:szCs w:val="10"/>
                              </w:rPr>
                            </w:pPr>
                            <w:r>
                              <w:rPr>
                                <w:sz w:val="10"/>
                                <w:szCs w:val="10"/>
                              </w:rPr>
                              <w:t>0/1</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P-126</w:t>
                            </w:r>
                          </w:p>
                        </w:tc>
                        <w:tc>
                          <w:tcPr>
                            <w:tcW w:w="2355" w:type="dxa"/>
                            <w:shd w:val="clear" w:color="auto" w:fill="auto"/>
                            <w:vAlign w:val="center"/>
                          </w:tcPr>
                          <w:p>
                            <w:pPr>
                              <w:spacing w:line="80" w:lineRule="exact"/>
                              <w:jc w:val="left"/>
                              <w:textAlignment w:val="center"/>
                              <w:rPr>
                                <w:sz w:val="10"/>
                                <w:szCs w:val="10"/>
                              </w:rPr>
                            </w:pPr>
                            <w:r>
                              <w:rPr>
                                <w:sz w:val="10"/>
                                <w:szCs w:val="10"/>
                              </w:rPr>
                              <w:t>loose thread enable when start sewing</w:t>
                            </w:r>
                          </w:p>
                        </w:tc>
                        <w:tc>
                          <w:tcPr>
                            <w:tcW w:w="3381" w:type="dxa"/>
                            <w:shd w:val="clear" w:color="auto" w:fill="auto"/>
                            <w:vAlign w:val="center"/>
                          </w:tcPr>
                          <w:p>
                            <w:pPr>
                              <w:spacing w:line="80" w:lineRule="exact"/>
                              <w:textAlignment w:val="center"/>
                              <w:rPr>
                                <w:sz w:val="10"/>
                                <w:szCs w:val="10"/>
                              </w:rPr>
                            </w:pPr>
                            <w:r>
                              <w:rPr>
                                <w:sz w:val="10"/>
                                <w:szCs w:val="10"/>
                              </w:rPr>
                              <w:t>0：invaild 1：vaild</w:t>
                            </w:r>
                          </w:p>
                        </w:tc>
                        <w:tc>
                          <w:tcPr>
                            <w:tcW w:w="0" w:type="auto"/>
                            <w:shd w:val="clear" w:color="auto" w:fill="auto"/>
                            <w:vAlign w:val="center"/>
                          </w:tcPr>
                          <w:p>
                            <w:pPr>
                              <w:spacing w:line="80" w:lineRule="exact"/>
                              <w:jc w:val="center"/>
                              <w:textAlignment w:val="center"/>
                              <w:rPr>
                                <w:sz w:val="10"/>
                                <w:szCs w:val="10"/>
                              </w:rPr>
                            </w:pPr>
                            <w:r>
                              <w:rPr>
                                <w:sz w:val="10"/>
                                <w:szCs w:val="10"/>
                              </w:rPr>
                              <w:t>0/1</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P-127</w:t>
                            </w:r>
                          </w:p>
                        </w:tc>
                        <w:tc>
                          <w:tcPr>
                            <w:tcW w:w="2355" w:type="dxa"/>
                            <w:shd w:val="clear" w:color="auto" w:fill="auto"/>
                            <w:vAlign w:val="center"/>
                          </w:tcPr>
                          <w:p>
                            <w:pPr>
                              <w:spacing w:line="80" w:lineRule="exact"/>
                              <w:jc w:val="left"/>
                              <w:textAlignment w:val="center"/>
                              <w:rPr>
                                <w:sz w:val="10"/>
                                <w:szCs w:val="10"/>
                              </w:rPr>
                            </w:pPr>
                            <w:r>
                              <w:rPr>
                                <w:sz w:val="10"/>
                                <w:szCs w:val="10"/>
                              </w:rPr>
                              <w:t>Delay before start-sewing loose thread</w:t>
                            </w:r>
                          </w:p>
                        </w:tc>
                        <w:tc>
                          <w:tcPr>
                            <w:tcW w:w="3381" w:type="dxa"/>
                            <w:shd w:val="clear" w:color="auto" w:fill="auto"/>
                            <w:vAlign w:val="center"/>
                          </w:tcPr>
                          <w:p>
                            <w:pPr>
                              <w:spacing w:line="80" w:lineRule="exact"/>
                              <w:textAlignment w:val="center"/>
                              <w:rPr>
                                <w:sz w:val="10"/>
                                <w:szCs w:val="10"/>
                              </w:rPr>
                            </w:pPr>
                            <w:r>
                              <w:rPr>
                                <w:sz w:val="10"/>
                                <w:szCs w:val="10"/>
                              </w:rPr>
                              <w:t>Delay before start-sewing loose thread</w:t>
                            </w:r>
                          </w:p>
                        </w:tc>
                        <w:tc>
                          <w:tcPr>
                            <w:tcW w:w="0" w:type="auto"/>
                            <w:shd w:val="clear" w:color="auto" w:fill="auto"/>
                            <w:vAlign w:val="center"/>
                          </w:tcPr>
                          <w:p>
                            <w:pPr>
                              <w:spacing w:line="80" w:lineRule="exact"/>
                              <w:jc w:val="center"/>
                              <w:textAlignment w:val="center"/>
                              <w:rPr>
                                <w:sz w:val="10"/>
                                <w:szCs w:val="10"/>
                              </w:rPr>
                            </w:pPr>
                            <w:r>
                              <w:rPr>
                                <w:sz w:val="10"/>
                                <w:szCs w:val="10"/>
                              </w:rPr>
                              <w:t>0~1000</w:t>
                            </w:r>
                          </w:p>
                        </w:tc>
                        <w:tc>
                          <w:tcPr>
                            <w:tcW w:w="0" w:type="auto"/>
                            <w:shd w:val="clear" w:color="auto" w:fill="auto"/>
                            <w:vAlign w:val="center"/>
                          </w:tcPr>
                          <w:p>
                            <w:pPr>
                              <w:spacing w:line="80" w:lineRule="exact"/>
                              <w:jc w:val="center"/>
                              <w:textAlignment w:val="center"/>
                              <w:rPr>
                                <w:sz w:val="10"/>
                                <w:szCs w:val="10"/>
                              </w:rPr>
                            </w:pPr>
                            <w:r>
                              <w:rPr>
                                <w:sz w:val="10"/>
                                <w:szCs w:val="10"/>
                              </w:rPr>
                              <w:t>10</w:t>
                            </w:r>
                          </w:p>
                        </w:tc>
                        <w:tc>
                          <w:tcPr>
                            <w:tcW w:w="0" w:type="auto"/>
                            <w:shd w:val="clear" w:color="auto" w:fill="auto"/>
                            <w:vAlign w:val="center"/>
                          </w:tcPr>
                          <w:p>
                            <w:pPr>
                              <w:spacing w:line="80" w:lineRule="exact"/>
                              <w:jc w:val="center"/>
                              <w:textAlignment w:val="center"/>
                              <w:rPr>
                                <w:sz w:val="10"/>
                                <w:szCs w:val="10"/>
                              </w:rPr>
                            </w:pPr>
                            <w:r>
                              <w:rPr>
                                <w:sz w:val="10"/>
                                <w:szCs w:val="10"/>
                              </w:rPr>
                              <w:t>100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P-128</w:t>
                            </w:r>
                          </w:p>
                        </w:tc>
                        <w:tc>
                          <w:tcPr>
                            <w:tcW w:w="2355" w:type="dxa"/>
                            <w:shd w:val="clear" w:color="auto" w:fill="auto"/>
                            <w:vAlign w:val="center"/>
                          </w:tcPr>
                          <w:p>
                            <w:pPr>
                              <w:spacing w:line="80" w:lineRule="exact"/>
                              <w:jc w:val="left"/>
                              <w:textAlignment w:val="center"/>
                              <w:rPr>
                                <w:sz w:val="10"/>
                                <w:szCs w:val="10"/>
                              </w:rPr>
                            </w:pPr>
                            <w:r>
                              <w:rPr>
                                <w:sz w:val="10"/>
                                <w:szCs w:val="10"/>
                              </w:rPr>
                              <w:t>Action time of loose thread when start-sewing</w:t>
                            </w:r>
                          </w:p>
                        </w:tc>
                        <w:tc>
                          <w:tcPr>
                            <w:tcW w:w="3381" w:type="dxa"/>
                            <w:shd w:val="clear" w:color="auto" w:fill="auto"/>
                            <w:vAlign w:val="center"/>
                          </w:tcPr>
                          <w:p>
                            <w:pPr>
                              <w:spacing w:line="80" w:lineRule="exact"/>
                              <w:textAlignment w:val="center"/>
                              <w:rPr>
                                <w:sz w:val="10"/>
                                <w:szCs w:val="10"/>
                              </w:rPr>
                            </w:pPr>
                            <w:r>
                              <w:rPr>
                                <w:sz w:val="10"/>
                                <w:szCs w:val="10"/>
                              </w:rPr>
                              <w:t>Action time of loose thread when start-sewin</w:t>
                            </w:r>
                          </w:p>
                        </w:tc>
                        <w:tc>
                          <w:tcPr>
                            <w:tcW w:w="0" w:type="auto"/>
                            <w:shd w:val="clear" w:color="auto" w:fill="auto"/>
                            <w:vAlign w:val="center"/>
                          </w:tcPr>
                          <w:p>
                            <w:pPr>
                              <w:spacing w:line="80" w:lineRule="exact"/>
                              <w:jc w:val="center"/>
                              <w:textAlignment w:val="center"/>
                              <w:rPr>
                                <w:sz w:val="10"/>
                                <w:szCs w:val="10"/>
                              </w:rPr>
                            </w:pPr>
                            <w:r>
                              <w:rPr>
                                <w:sz w:val="10"/>
                                <w:szCs w:val="10"/>
                              </w:rPr>
                              <w:t>0~1000</w:t>
                            </w:r>
                          </w:p>
                        </w:tc>
                        <w:tc>
                          <w:tcPr>
                            <w:tcW w:w="0" w:type="auto"/>
                            <w:shd w:val="clear" w:color="auto" w:fill="auto"/>
                            <w:vAlign w:val="center"/>
                          </w:tcPr>
                          <w:p>
                            <w:pPr>
                              <w:spacing w:line="80" w:lineRule="exact"/>
                              <w:jc w:val="center"/>
                              <w:textAlignment w:val="center"/>
                              <w:rPr>
                                <w:sz w:val="10"/>
                                <w:szCs w:val="10"/>
                              </w:rPr>
                            </w:pPr>
                            <w:r>
                              <w:rPr>
                                <w:sz w:val="10"/>
                                <w:szCs w:val="10"/>
                              </w:rPr>
                              <w:t>10</w:t>
                            </w:r>
                          </w:p>
                        </w:tc>
                        <w:tc>
                          <w:tcPr>
                            <w:tcW w:w="0" w:type="auto"/>
                            <w:shd w:val="clear" w:color="auto" w:fill="auto"/>
                            <w:vAlign w:val="center"/>
                          </w:tcPr>
                          <w:p>
                            <w:pPr>
                              <w:spacing w:line="80" w:lineRule="exact"/>
                              <w:jc w:val="center"/>
                              <w:textAlignment w:val="center"/>
                              <w:rPr>
                                <w:sz w:val="10"/>
                                <w:szCs w:val="10"/>
                              </w:rPr>
                            </w:pPr>
                            <w:r>
                              <w:rPr>
                                <w:sz w:val="10"/>
                                <w:szCs w:val="10"/>
                              </w:rPr>
                              <w:t>200</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auto"/>
                            <w:vAlign w:val="center"/>
                          </w:tcPr>
                          <w:p>
                            <w:pPr>
                              <w:spacing w:line="80" w:lineRule="exact"/>
                              <w:jc w:val="center"/>
                              <w:textAlignment w:val="center"/>
                              <w:rPr>
                                <w:sz w:val="10"/>
                                <w:szCs w:val="10"/>
                              </w:rPr>
                            </w:pPr>
                            <w:r>
                              <w:rPr>
                                <w:sz w:val="10"/>
                                <w:szCs w:val="10"/>
                              </w:rPr>
                              <w:t>P-129</w:t>
                            </w:r>
                          </w:p>
                        </w:tc>
                        <w:tc>
                          <w:tcPr>
                            <w:tcW w:w="2355" w:type="dxa"/>
                            <w:shd w:val="clear" w:color="auto" w:fill="auto"/>
                            <w:vAlign w:val="center"/>
                          </w:tcPr>
                          <w:p>
                            <w:pPr>
                              <w:spacing w:line="80" w:lineRule="exact"/>
                              <w:jc w:val="left"/>
                              <w:textAlignment w:val="center"/>
                              <w:rPr>
                                <w:sz w:val="10"/>
                                <w:szCs w:val="10"/>
                              </w:rPr>
                            </w:pPr>
                            <w:r>
                              <w:rPr>
                                <w:sz w:val="10"/>
                                <w:szCs w:val="10"/>
                              </w:rPr>
                              <w:t>Display backlight brightness Setting</w:t>
                            </w:r>
                          </w:p>
                        </w:tc>
                        <w:tc>
                          <w:tcPr>
                            <w:tcW w:w="3381" w:type="dxa"/>
                            <w:shd w:val="clear" w:color="auto" w:fill="auto"/>
                            <w:vAlign w:val="center"/>
                          </w:tcPr>
                          <w:p>
                            <w:pPr>
                              <w:spacing w:line="80" w:lineRule="exact"/>
                              <w:textAlignment w:val="center"/>
                              <w:rPr>
                                <w:sz w:val="10"/>
                                <w:szCs w:val="10"/>
                              </w:rPr>
                            </w:pPr>
                            <w:r>
                              <w:rPr>
                                <w:sz w:val="10"/>
                                <w:szCs w:val="10"/>
                              </w:rPr>
                              <w:t>Display backlight brightness Setting</w:t>
                            </w:r>
                          </w:p>
                        </w:tc>
                        <w:tc>
                          <w:tcPr>
                            <w:tcW w:w="0" w:type="auto"/>
                            <w:shd w:val="clear" w:color="auto" w:fill="auto"/>
                            <w:vAlign w:val="center"/>
                          </w:tcPr>
                          <w:p>
                            <w:pPr>
                              <w:spacing w:line="80" w:lineRule="exact"/>
                              <w:jc w:val="center"/>
                              <w:textAlignment w:val="center"/>
                              <w:rPr>
                                <w:sz w:val="10"/>
                                <w:szCs w:val="10"/>
                              </w:rPr>
                            </w:pPr>
                            <w:r>
                              <w:rPr>
                                <w:sz w:val="10"/>
                                <w:szCs w:val="10"/>
                              </w:rPr>
                              <w:t>0~10</w:t>
                            </w:r>
                          </w:p>
                        </w:tc>
                        <w:tc>
                          <w:tcPr>
                            <w:tcW w:w="0" w:type="auto"/>
                            <w:shd w:val="clear" w:color="auto" w:fill="auto"/>
                            <w:vAlign w:val="center"/>
                          </w:tcPr>
                          <w:p>
                            <w:pPr>
                              <w:spacing w:line="80" w:lineRule="exact"/>
                              <w:jc w:val="center"/>
                              <w:textAlignment w:val="center"/>
                              <w:rPr>
                                <w:sz w:val="10"/>
                                <w:szCs w:val="10"/>
                              </w:rPr>
                            </w:pPr>
                            <w:r>
                              <w:rPr>
                                <w:sz w:val="10"/>
                                <w:szCs w:val="10"/>
                              </w:rPr>
                              <w:t>1</w:t>
                            </w:r>
                          </w:p>
                        </w:tc>
                        <w:tc>
                          <w:tcPr>
                            <w:tcW w:w="0" w:type="auto"/>
                            <w:shd w:val="clear" w:color="auto" w:fill="auto"/>
                            <w:vAlign w:val="center"/>
                          </w:tcPr>
                          <w:p>
                            <w:pPr>
                              <w:spacing w:line="80" w:lineRule="exact"/>
                              <w:jc w:val="center"/>
                              <w:textAlignment w:val="center"/>
                              <w:rPr>
                                <w:sz w:val="10"/>
                                <w:szCs w:val="10"/>
                              </w:rPr>
                            </w:pPr>
                            <w:r>
                              <w:rPr>
                                <w:sz w:val="10"/>
                                <w:szCs w:val="10"/>
                              </w:rPr>
                              <w:t>5</w:t>
                            </w:r>
                          </w:p>
                        </w:tc>
                        <w:tc>
                          <w:tcPr>
                            <w:tcW w:w="0" w:type="auto"/>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P135</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Midway reverse function selection</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0: unavailable 1: available</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P136</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The number of midway stitch set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Pin setting</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4</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P137</w:t>
                            </w:r>
                          </w:p>
                        </w:tc>
                        <w:tc>
                          <w:tcPr>
                            <w:tcW w:w="2355"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Seam midway down the number of times back and forth set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color w:val="000000"/>
                                <w:sz w:val="10"/>
                                <w:szCs w:val="10"/>
                              </w:rPr>
                            </w:pPr>
                            <w:r>
                              <w:rPr>
                                <w:color w:val="000000"/>
                                <w:sz w:val="10"/>
                                <w:szCs w:val="10"/>
                              </w:rPr>
                              <w:t>Set times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1~10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P-140</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Delay time before thread hooking of Anti-nest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sz w:val="10"/>
                                <w:szCs w:val="10"/>
                                <w:lang w:bidi="ar"/>
                              </w:rPr>
                              <w:t>The delay time between the end of trimming and the hook</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0~500ms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P-141</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Thread hooking time of Anti-nest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color w:val="000000"/>
                                <w:sz w:val="10"/>
                                <w:szCs w:val="10"/>
                                <w:lang w:bidi="ar"/>
                              </w:rPr>
                              <w:t>The action time of the hooked electromagnet</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0~500ms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P-142</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Delay after Anti-nest hook</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sz w:val="10"/>
                                <w:szCs w:val="10"/>
                                <w:lang w:bidi="ar"/>
                              </w:rPr>
                              <w:t>The delay time of the hook electromagnet turning off</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0~500ms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P-143</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Thread hooking duty ratio of Anti-nest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sz w:val="10"/>
                                <w:szCs w:val="10"/>
                                <w:lang w:bidi="ar"/>
                              </w:rPr>
                              <w:t>Adjust the action force of the hooked electromagnet</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0~100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100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P-144</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Anti-nest suction work time</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sz w:val="10"/>
                                <w:szCs w:val="10"/>
                                <w:lang w:bidi="ar"/>
                              </w:rPr>
                              <w:t>The work time of the suction valve</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0~2000ms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10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250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P-145</w:t>
                            </w:r>
                          </w:p>
                        </w:tc>
                        <w:tc>
                          <w:tcPr>
                            <w:tcW w:w="2355" w:type="dxa"/>
                            <w:tcBorders>
                              <w:top w:val="single" w:color="auto" w:sz="4" w:space="0"/>
                              <w:bottom w:val="single" w:color="auto" w:sz="4" w:space="0"/>
                            </w:tcBorders>
                            <w:shd w:val="clear" w:color="auto" w:fill="auto"/>
                            <w:vAlign w:val="center"/>
                          </w:tcPr>
                          <w:p>
                            <w:pPr>
                              <w:spacing w:line="80" w:lineRule="exact"/>
                              <w:jc w:val="left"/>
                              <w:textAlignment w:val="center"/>
                              <w:rPr>
                                <w:sz w:val="10"/>
                                <w:szCs w:val="10"/>
                              </w:rPr>
                            </w:pPr>
                            <w:r>
                              <w:rPr>
                                <w:sz w:val="10"/>
                                <w:szCs w:val="10"/>
                                <w:lang w:bidi="ar"/>
                              </w:rPr>
                              <w:t>Thread-straight work time of Anti-nest</w:t>
                            </w:r>
                          </w:p>
                        </w:tc>
                        <w:tc>
                          <w:tcPr>
                            <w:tcW w:w="3381" w:type="dxa"/>
                            <w:tcBorders>
                              <w:top w:val="single" w:color="auto" w:sz="4" w:space="0"/>
                              <w:bottom w:val="single" w:color="auto" w:sz="4" w:space="0"/>
                            </w:tcBorders>
                            <w:shd w:val="clear" w:color="auto" w:fill="auto"/>
                            <w:vAlign w:val="center"/>
                          </w:tcPr>
                          <w:p>
                            <w:pPr>
                              <w:spacing w:line="80" w:lineRule="exact"/>
                              <w:textAlignment w:val="center"/>
                              <w:rPr>
                                <w:sz w:val="10"/>
                                <w:szCs w:val="10"/>
                              </w:rPr>
                            </w:pPr>
                            <w:r>
                              <w:rPr>
                                <w:sz w:val="10"/>
                                <w:szCs w:val="10"/>
                                <w:lang w:bidi="ar"/>
                              </w:rPr>
                              <w:t>The work time of a thread-straight solenoid</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0~500ms</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sz w:val="10"/>
                                <w:szCs w:val="10"/>
                              </w:rPr>
                            </w:pPr>
                            <w:r>
                              <w:rPr>
                                <w:sz w:val="10"/>
                                <w:szCs w:val="10"/>
                              </w:rPr>
                              <w:t>50</w:t>
                            </w:r>
                          </w:p>
                        </w:tc>
                        <w:tc>
                          <w:tcPr>
                            <w:tcW w:w="0" w:type="auto"/>
                            <w:tcBorders>
                              <w:top w:val="single" w:color="auto" w:sz="4" w:space="0"/>
                              <w:bottom w:val="single" w:color="auto" w:sz="4" w:space="0"/>
                            </w:tcBorders>
                            <w:shd w:val="clear" w:color="auto" w:fill="auto"/>
                            <w:vAlign w:val="center"/>
                          </w:tcPr>
                          <w:p>
                            <w:pPr>
                              <w:spacing w:line="80" w:lineRule="exact"/>
                              <w:jc w:val="center"/>
                              <w:textAlignment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P-151</w:t>
                            </w:r>
                          </w:p>
                        </w:tc>
                        <w:tc>
                          <w:tcPr>
                            <w:tcW w:w="2355" w:type="dxa"/>
                            <w:tcBorders>
                              <w:top w:val="single" w:color="auto" w:sz="4" w:space="0"/>
                              <w:bottom w:val="single" w:color="auto" w:sz="4" w:space="0"/>
                            </w:tcBorders>
                            <w:shd w:val="clear" w:color="auto" w:fill="auto"/>
                            <w:vAlign w:val="center"/>
                          </w:tcPr>
                          <w:p>
                            <w:pPr>
                              <w:spacing w:line="100" w:lineRule="exact"/>
                              <w:jc w:val="left"/>
                              <w:rPr>
                                <w:color w:val="000000"/>
                                <w:kern w:val="0"/>
                                <w:sz w:val="10"/>
                                <w:szCs w:val="10"/>
                              </w:rPr>
                            </w:pPr>
                            <w:r>
                              <w:rPr>
                                <w:sz w:val="10"/>
                                <w:szCs w:val="10"/>
                              </w:rPr>
                              <w:t>First off-line prevented stitch length</w:t>
                            </w:r>
                          </w:p>
                        </w:tc>
                        <w:tc>
                          <w:tcPr>
                            <w:tcW w:w="3381" w:type="dxa"/>
                            <w:tcBorders>
                              <w:top w:val="single" w:color="auto" w:sz="4" w:space="0"/>
                              <w:bottom w:val="single" w:color="auto" w:sz="4" w:space="0"/>
                            </w:tcBorders>
                            <w:shd w:val="clear" w:color="auto" w:fill="auto"/>
                            <w:vAlign w:val="center"/>
                          </w:tcPr>
                          <w:p>
                            <w:pPr>
                              <w:adjustRightInd w:val="0"/>
                              <w:snapToGrid w:val="0"/>
                              <w:spacing w:line="100" w:lineRule="exact"/>
                              <w:rPr>
                                <w:sz w:val="10"/>
                                <w:szCs w:val="10"/>
                              </w:rPr>
                            </w:pPr>
                            <w:r>
                              <w:rPr>
                                <w:sz w:val="10"/>
                                <w:szCs w:val="10"/>
                              </w:rPr>
                              <w:t>0.invaild  1.vaild</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0~1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0</w:t>
                            </w:r>
                          </w:p>
                        </w:tc>
                        <w:tc>
                          <w:tcPr>
                            <w:tcW w:w="0" w:type="auto"/>
                            <w:tcBorders>
                              <w:top w:val="single" w:color="auto" w:sz="4" w:space="0"/>
                              <w:bottom w:val="single" w:color="auto" w:sz="4" w:space="0"/>
                            </w:tcBorders>
                            <w:shd w:val="clear" w:color="auto" w:fill="auto"/>
                            <w:vAlign w:val="center"/>
                          </w:tcPr>
                          <w:p>
                            <w:pPr>
                              <w:spacing w:line="100" w:lineRule="exact"/>
                              <w:jc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P-152</w:t>
                            </w:r>
                          </w:p>
                        </w:tc>
                        <w:tc>
                          <w:tcPr>
                            <w:tcW w:w="2355" w:type="dxa"/>
                            <w:tcBorders>
                              <w:top w:val="single" w:color="auto" w:sz="4" w:space="0"/>
                              <w:bottom w:val="single" w:color="auto" w:sz="4" w:space="0"/>
                            </w:tcBorders>
                            <w:shd w:val="clear" w:color="auto" w:fill="auto"/>
                            <w:vAlign w:val="center"/>
                          </w:tcPr>
                          <w:p>
                            <w:pPr>
                              <w:spacing w:line="100" w:lineRule="exact"/>
                              <w:jc w:val="left"/>
                              <w:rPr>
                                <w:color w:val="000000"/>
                                <w:kern w:val="0"/>
                                <w:sz w:val="10"/>
                                <w:szCs w:val="10"/>
                              </w:rPr>
                            </w:pPr>
                            <w:r>
                              <w:rPr>
                                <w:sz w:val="10"/>
                                <w:szCs w:val="10"/>
                              </w:rPr>
                              <w:t>First off-line prevented stitch length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100" w:lineRule="exact"/>
                              <w:rPr>
                                <w:sz w:val="10"/>
                                <w:szCs w:val="10"/>
                              </w:rPr>
                            </w:pPr>
                            <w:r>
                              <w:rPr>
                                <w:color w:val="000000"/>
                                <w:kern w:val="0"/>
                                <w:sz w:val="10"/>
                                <w:szCs w:val="10"/>
                              </w:rPr>
                              <w:t>Stitch length setting</w:t>
                            </w:r>
                            <w:r>
                              <w:rPr>
                                <w:rFonts w:hint="eastAsia"/>
                                <w:color w:val="000000"/>
                                <w:kern w:val="0"/>
                                <w:sz w:val="10"/>
                                <w:szCs w:val="10"/>
                              </w:rPr>
                              <w:t xml:space="preserve"> </w:t>
                            </w:r>
                            <w:r>
                              <w:rPr>
                                <w:color w:val="000000"/>
                                <w:kern w:val="0"/>
                                <w:sz w:val="10"/>
                                <w:szCs w:val="10"/>
                              </w:rPr>
                              <w:t>Parameter range (1.0mm~5.0mm）</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10~50</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40</w:t>
                            </w:r>
                          </w:p>
                        </w:tc>
                        <w:tc>
                          <w:tcPr>
                            <w:tcW w:w="0" w:type="auto"/>
                            <w:tcBorders>
                              <w:top w:val="single" w:color="auto" w:sz="4" w:space="0"/>
                              <w:bottom w:val="single" w:color="auto" w:sz="4" w:space="0"/>
                            </w:tcBorders>
                            <w:shd w:val="clear" w:color="auto" w:fill="auto"/>
                            <w:vAlign w:val="center"/>
                          </w:tcPr>
                          <w:p>
                            <w:pPr>
                              <w:spacing w:line="100" w:lineRule="exact"/>
                              <w:jc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P-153</w:t>
                            </w:r>
                          </w:p>
                        </w:tc>
                        <w:tc>
                          <w:tcPr>
                            <w:tcW w:w="2355" w:type="dxa"/>
                            <w:tcBorders>
                              <w:top w:val="single" w:color="auto" w:sz="4" w:space="0"/>
                              <w:bottom w:val="single" w:color="auto" w:sz="4" w:space="0"/>
                            </w:tcBorders>
                            <w:shd w:val="clear" w:color="auto" w:fill="auto"/>
                            <w:vAlign w:val="center"/>
                          </w:tcPr>
                          <w:p>
                            <w:pPr>
                              <w:spacing w:line="100" w:lineRule="exact"/>
                              <w:jc w:val="left"/>
                              <w:rPr>
                                <w:color w:val="000000"/>
                                <w:kern w:val="0"/>
                                <w:sz w:val="10"/>
                                <w:szCs w:val="10"/>
                              </w:rPr>
                            </w:pPr>
                            <w:r>
                              <w:rPr>
                                <w:sz w:val="10"/>
                                <w:szCs w:val="10"/>
                              </w:rPr>
                              <w:t>Head button inching mode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100" w:lineRule="exact"/>
                              <w:rPr>
                                <w:sz w:val="10"/>
                                <w:szCs w:val="10"/>
                              </w:rPr>
                            </w:pPr>
                            <w:r>
                              <w:rPr>
                                <w:sz w:val="10"/>
                                <w:szCs w:val="10"/>
                              </w:rPr>
                              <w:t>0：Invalid 1：valid（Press once valid ,press again cancel, such as close sewing, over thickness, presser foot）</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0~1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0</w:t>
                            </w:r>
                          </w:p>
                        </w:tc>
                        <w:tc>
                          <w:tcPr>
                            <w:tcW w:w="0" w:type="auto"/>
                            <w:tcBorders>
                              <w:top w:val="single" w:color="auto" w:sz="4" w:space="0"/>
                              <w:bottom w:val="single" w:color="auto" w:sz="4" w:space="0"/>
                            </w:tcBorders>
                            <w:shd w:val="clear" w:color="auto" w:fill="auto"/>
                            <w:vAlign w:val="center"/>
                          </w:tcPr>
                          <w:p>
                            <w:pPr>
                              <w:spacing w:line="100" w:lineRule="exact"/>
                              <w:jc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P-155</w:t>
                            </w:r>
                          </w:p>
                        </w:tc>
                        <w:tc>
                          <w:tcPr>
                            <w:tcW w:w="2355" w:type="dxa"/>
                            <w:tcBorders>
                              <w:top w:val="single" w:color="auto" w:sz="4" w:space="0"/>
                              <w:bottom w:val="single" w:color="auto" w:sz="4" w:space="0"/>
                            </w:tcBorders>
                            <w:shd w:val="clear" w:color="auto" w:fill="auto"/>
                            <w:vAlign w:val="center"/>
                          </w:tcPr>
                          <w:p>
                            <w:pPr>
                              <w:spacing w:line="100" w:lineRule="exact"/>
                              <w:jc w:val="left"/>
                              <w:rPr>
                                <w:color w:val="000000"/>
                                <w:kern w:val="0"/>
                                <w:sz w:val="10"/>
                                <w:szCs w:val="10"/>
                              </w:rPr>
                            </w:pPr>
                            <w:r>
                              <w:rPr>
                                <w:sz w:val="10"/>
                                <w:szCs w:val="10"/>
                              </w:rPr>
                              <w:t>Needle bar lamp brightness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100" w:lineRule="exact"/>
                              <w:rPr>
                                <w:sz w:val="10"/>
                                <w:szCs w:val="10"/>
                              </w:rPr>
                            </w:pPr>
                            <w:r>
                              <w:rPr>
                                <w:sz w:val="10"/>
                                <w:szCs w:val="10"/>
                              </w:rPr>
                              <w:t>0：Needle bar light off 1~5：Adjust the brightness of needle bar lamp of 5 gears（HMI control 0/1/2/3/4/5/0switch）</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0~5</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5</w:t>
                            </w:r>
                          </w:p>
                        </w:tc>
                        <w:tc>
                          <w:tcPr>
                            <w:tcW w:w="0" w:type="auto"/>
                            <w:tcBorders>
                              <w:top w:val="single" w:color="auto" w:sz="4" w:space="0"/>
                              <w:bottom w:val="single" w:color="auto" w:sz="4" w:space="0"/>
                            </w:tcBorders>
                            <w:shd w:val="clear" w:color="auto" w:fill="auto"/>
                            <w:vAlign w:val="center"/>
                          </w:tcPr>
                          <w:p>
                            <w:pPr>
                              <w:spacing w:line="100" w:lineRule="exact"/>
                              <w:jc w:val="center"/>
                              <w:rPr>
                                <w:color w:val="000000"/>
                                <w:sz w:val="10"/>
                                <w:szCs w:val="10"/>
                              </w:rPr>
                            </w:pPr>
                            <w:r>
                              <w:rPr>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P-157</w:t>
                            </w:r>
                          </w:p>
                        </w:tc>
                        <w:tc>
                          <w:tcPr>
                            <w:tcW w:w="2355" w:type="dxa"/>
                            <w:tcBorders>
                              <w:top w:val="single" w:color="auto" w:sz="4" w:space="0"/>
                              <w:bottom w:val="single" w:color="auto" w:sz="4" w:space="0"/>
                            </w:tcBorders>
                            <w:shd w:val="clear" w:color="auto" w:fill="auto"/>
                            <w:vAlign w:val="center"/>
                          </w:tcPr>
                          <w:p>
                            <w:pPr>
                              <w:spacing w:line="80" w:lineRule="exact"/>
                              <w:jc w:val="left"/>
                              <w:rPr>
                                <w:sz w:val="10"/>
                                <w:szCs w:val="10"/>
                              </w:rPr>
                            </w:pPr>
                            <w:r>
                              <w:rPr>
                                <w:sz w:val="10"/>
                                <w:szCs w:val="10"/>
                              </w:rPr>
                              <w:t>Back sewing switch function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80" w:lineRule="exact"/>
                              <w:rPr>
                                <w:sz w:val="10"/>
                                <w:szCs w:val="10"/>
                              </w:rPr>
                            </w:pPr>
                            <w:r>
                              <w:rPr>
                                <w:sz w:val="10"/>
                                <w:szCs w:val="10"/>
                              </w:rPr>
                              <w:t>Back sewing mode setting</w:t>
                            </w:r>
                          </w:p>
                          <w:p>
                            <w:pPr>
                              <w:adjustRightInd w:val="0"/>
                              <w:snapToGrid w:val="0"/>
                              <w:spacing w:line="80" w:lineRule="exact"/>
                              <w:rPr>
                                <w:sz w:val="10"/>
                                <w:szCs w:val="10"/>
                              </w:rPr>
                            </w:pPr>
                            <w:r>
                              <w:rPr>
                                <w:sz w:val="10"/>
                                <w:szCs w:val="10"/>
                              </w:rPr>
                              <w:t>0: Back sewing only 1: back sewing plus attach stitch</w:t>
                            </w:r>
                          </w:p>
                          <w:p>
                            <w:pPr>
                              <w:adjustRightInd w:val="0"/>
                              <w:snapToGrid w:val="0"/>
                              <w:spacing w:line="80" w:lineRule="exact"/>
                              <w:rPr>
                                <w:sz w:val="10"/>
                                <w:szCs w:val="10"/>
                              </w:rPr>
                            </w:pPr>
                            <w:r>
                              <w:rPr>
                                <w:sz w:val="10"/>
                                <w:szCs w:val="10"/>
                              </w:rPr>
                              <w:t>2: Back sewing only, no action in standby mode</w:t>
                            </w:r>
                          </w:p>
                        </w:tc>
                        <w:tc>
                          <w:tcPr>
                            <w:tcW w:w="0" w:type="auto"/>
                            <w:tcBorders>
                              <w:top w:val="single" w:color="auto" w:sz="4" w:space="0"/>
                              <w:bottom w:val="single" w:color="auto" w:sz="4" w:space="0"/>
                            </w:tcBorders>
                            <w:shd w:val="clear" w:color="auto" w:fill="auto"/>
                            <w:vAlign w:val="center"/>
                          </w:tcPr>
                          <w:p>
                            <w:pPr>
                              <w:spacing w:line="80" w:lineRule="exact"/>
                              <w:jc w:val="center"/>
                              <w:rPr>
                                <w:sz w:val="10"/>
                                <w:szCs w:val="10"/>
                              </w:rPr>
                            </w:pPr>
                            <w:r>
                              <w:rPr>
                                <w:sz w:val="10"/>
                                <w:szCs w:val="10"/>
                              </w:rPr>
                              <w:t>0/1/2</w:t>
                            </w:r>
                          </w:p>
                        </w:tc>
                        <w:tc>
                          <w:tcPr>
                            <w:tcW w:w="0" w:type="auto"/>
                            <w:tcBorders>
                              <w:top w:val="single" w:color="auto" w:sz="4" w:space="0"/>
                              <w:bottom w:val="single" w:color="auto" w:sz="4" w:space="0"/>
                            </w:tcBorders>
                            <w:shd w:val="clear" w:color="auto" w:fill="auto"/>
                            <w:vAlign w:val="center"/>
                          </w:tcPr>
                          <w:p>
                            <w:pPr>
                              <w:spacing w:line="80" w:lineRule="exact"/>
                              <w:jc w:val="center"/>
                              <w:rPr>
                                <w:sz w:val="10"/>
                                <w:szCs w:val="10"/>
                              </w:rPr>
                            </w:pPr>
                            <w:r>
                              <w:rPr>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rPr>
                                <w:sz w:val="10"/>
                                <w:szCs w:val="10"/>
                              </w:rPr>
                            </w:pPr>
                            <w:r>
                              <w:rPr>
                                <w:sz w:val="10"/>
                                <w:szCs w:val="10"/>
                              </w:rPr>
                              <w:t>0</w:t>
                            </w:r>
                          </w:p>
                        </w:tc>
                        <w:tc>
                          <w:tcPr>
                            <w:tcW w:w="0" w:type="auto"/>
                            <w:tcBorders>
                              <w:top w:val="single" w:color="auto" w:sz="4" w:space="0"/>
                              <w:bottom w:val="single" w:color="auto" w:sz="4" w:space="0"/>
                            </w:tcBorders>
                            <w:shd w:val="clear" w:color="auto" w:fill="auto"/>
                            <w:vAlign w:val="center"/>
                          </w:tcPr>
                          <w:p>
                            <w:pPr>
                              <w:spacing w:line="80" w:lineRule="exact"/>
                              <w:jc w:val="center"/>
                              <w:rPr>
                                <w:color w:val="000000"/>
                                <w:sz w:val="10"/>
                                <w:szCs w:val="10"/>
                              </w:rPr>
                            </w:pPr>
                            <w:r>
                              <w:rPr>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P-158</w:t>
                            </w:r>
                          </w:p>
                        </w:tc>
                        <w:tc>
                          <w:tcPr>
                            <w:tcW w:w="2355" w:type="dxa"/>
                            <w:tcBorders>
                              <w:top w:val="single" w:color="auto" w:sz="4" w:space="0"/>
                              <w:bottom w:val="single" w:color="auto" w:sz="4" w:space="0"/>
                            </w:tcBorders>
                            <w:shd w:val="clear" w:color="auto" w:fill="auto"/>
                            <w:vAlign w:val="center"/>
                          </w:tcPr>
                          <w:p>
                            <w:pPr>
                              <w:spacing w:line="80" w:lineRule="exact"/>
                              <w:jc w:val="left"/>
                              <w:rPr>
                                <w:sz w:val="10"/>
                                <w:szCs w:val="10"/>
                              </w:rPr>
                            </w:pPr>
                            <w:r>
                              <w:rPr>
                                <w:sz w:val="10"/>
                                <w:szCs w:val="10"/>
                              </w:rPr>
                              <w:t>Full pressure output time of back sewing (only presser foot, thread trimming)</w:t>
                            </w:r>
                          </w:p>
                        </w:tc>
                        <w:tc>
                          <w:tcPr>
                            <w:tcW w:w="3381" w:type="dxa"/>
                            <w:tcBorders>
                              <w:top w:val="single" w:color="auto" w:sz="4" w:space="0"/>
                              <w:bottom w:val="single" w:color="auto" w:sz="4" w:space="0"/>
                            </w:tcBorders>
                            <w:shd w:val="clear" w:color="auto" w:fill="auto"/>
                            <w:vAlign w:val="center"/>
                          </w:tcPr>
                          <w:p>
                            <w:pPr>
                              <w:adjustRightInd w:val="0"/>
                              <w:snapToGrid w:val="0"/>
                              <w:spacing w:line="80" w:lineRule="exact"/>
                              <w:rPr>
                                <w:sz w:val="10"/>
                                <w:szCs w:val="10"/>
                              </w:rPr>
                            </w:pPr>
                            <w:r>
                              <w:rPr>
                                <w:sz w:val="10"/>
                                <w:szCs w:val="10"/>
                              </w:rPr>
                              <w:t>Full pressure output time of presser foot</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0~800(ms)</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10</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150</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color w:val="000000"/>
                                <w:sz w:val="10"/>
                                <w:szCs w:val="10"/>
                              </w:rPr>
                            </w:pPr>
                            <w:r>
                              <w:rPr>
                                <w:rFonts w:eastAsiaTheme="minor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P-159</w:t>
                            </w:r>
                          </w:p>
                        </w:tc>
                        <w:tc>
                          <w:tcPr>
                            <w:tcW w:w="2355" w:type="dxa"/>
                            <w:tcBorders>
                              <w:top w:val="single" w:color="auto" w:sz="4" w:space="0"/>
                              <w:bottom w:val="single" w:color="auto" w:sz="4" w:space="0"/>
                            </w:tcBorders>
                            <w:shd w:val="clear" w:color="auto" w:fill="auto"/>
                            <w:vAlign w:val="center"/>
                          </w:tcPr>
                          <w:p>
                            <w:pPr>
                              <w:spacing w:line="80" w:lineRule="exact"/>
                              <w:jc w:val="left"/>
                              <w:rPr>
                                <w:sz w:val="10"/>
                                <w:szCs w:val="10"/>
                              </w:rPr>
                            </w:pPr>
                            <w:r>
                              <w:rPr>
                                <w:sz w:val="10"/>
                                <w:szCs w:val="10"/>
                              </w:rPr>
                              <w:t>Output duty cycle of back sewing (only presser foot, thread trimming)</w:t>
                            </w:r>
                          </w:p>
                        </w:tc>
                        <w:tc>
                          <w:tcPr>
                            <w:tcW w:w="3381" w:type="dxa"/>
                            <w:tcBorders>
                              <w:top w:val="single" w:color="auto" w:sz="4" w:space="0"/>
                              <w:bottom w:val="single" w:color="auto" w:sz="4" w:space="0"/>
                            </w:tcBorders>
                            <w:shd w:val="clear" w:color="auto" w:fill="auto"/>
                            <w:vAlign w:val="center"/>
                          </w:tcPr>
                          <w:p>
                            <w:pPr>
                              <w:adjustRightInd w:val="0"/>
                              <w:snapToGrid w:val="0"/>
                              <w:spacing w:line="80" w:lineRule="exact"/>
                              <w:rPr>
                                <w:sz w:val="10"/>
                                <w:szCs w:val="10"/>
                              </w:rPr>
                            </w:pPr>
                            <w:r>
                              <w:rPr>
                                <w:sz w:val="10"/>
                                <w:szCs w:val="10"/>
                              </w:rPr>
                              <w:t>Output duty cycle of presser foot</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0~100</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40</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color w:val="000000"/>
                                <w:sz w:val="10"/>
                                <w:szCs w:val="10"/>
                              </w:rPr>
                            </w:pPr>
                            <w:r>
                              <w:rPr>
                                <w:rFonts w:eastAsiaTheme="minor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P-160</w:t>
                            </w:r>
                          </w:p>
                        </w:tc>
                        <w:tc>
                          <w:tcPr>
                            <w:tcW w:w="2355" w:type="dxa"/>
                            <w:tcBorders>
                              <w:top w:val="single" w:color="auto" w:sz="4" w:space="0"/>
                              <w:bottom w:val="single" w:color="auto" w:sz="4" w:space="0"/>
                            </w:tcBorders>
                            <w:shd w:val="clear" w:color="auto" w:fill="auto"/>
                            <w:vAlign w:val="center"/>
                          </w:tcPr>
                          <w:p>
                            <w:pPr>
                              <w:spacing w:line="80" w:lineRule="exact"/>
                              <w:jc w:val="left"/>
                              <w:rPr>
                                <w:sz w:val="10"/>
                                <w:szCs w:val="10"/>
                              </w:rPr>
                            </w:pPr>
                            <w:r>
                              <w:rPr>
                                <w:sz w:val="10"/>
                                <w:szCs w:val="10"/>
                              </w:rPr>
                              <w:t>1 / 2 needle filling button function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80" w:lineRule="exact"/>
                              <w:rPr>
                                <w:sz w:val="10"/>
                                <w:szCs w:val="10"/>
                              </w:rPr>
                            </w:pPr>
                            <w:r>
                              <w:rPr>
                                <w:sz w:val="10"/>
                                <w:szCs w:val="10"/>
                              </w:rPr>
                              <w:t>0: reverse sewing 1: close sewing 2: 1 / 2 stitch spacing mending</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hint="eastAsia" w:eastAsiaTheme="minorEastAsia"/>
                                <w:sz w:val="10"/>
                                <w:szCs w:val="10"/>
                              </w:rPr>
                              <w:t>0~2</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hint="eastAsia" w:eastAsiaTheme="minorEastAsia"/>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color w:val="000000"/>
                                <w:sz w:val="10"/>
                                <w:szCs w:val="10"/>
                              </w:rPr>
                            </w:pPr>
                            <w:r>
                              <w:rPr>
                                <w:rFonts w:eastAsiaTheme="minor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0" w:type="auto"/>
                            <w:tcBorders>
                              <w:top w:val="single" w:color="auto" w:sz="4" w:space="0"/>
                              <w:bottom w:val="single" w:color="auto" w:sz="4" w:space="0"/>
                            </w:tcBorders>
                            <w:shd w:val="clear" w:color="auto" w:fill="auto"/>
                            <w:vAlign w:val="center"/>
                          </w:tcPr>
                          <w:p>
                            <w:pPr>
                              <w:spacing w:line="100" w:lineRule="exact"/>
                              <w:jc w:val="center"/>
                              <w:rPr>
                                <w:sz w:val="10"/>
                                <w:szCs w:val="10"/>
                              </w:rPr>
                            </w:pPr>
                            <w:r>
                              <w:rPr>
                                <w:sz w:val="10"/>
                                <w:szCs w:val="10"/>
                              </w:rPr>
                              <w:t>P-161</w:t>
                            </w:r>
                          </w:p>
                        </w:tc>
                        <w:tc>
                          <w:tcPr>
                            <w:tcW w:w="2355" w:type="dxa"/>
                            <w:tcBorders>
                              <w:top w:val="single" w:color="auto" w:sz="4" w:space="0"/>
                              <w:bottom w:val="single" w:color="auto" w:sz="4" w:space="0"/>
                            </w:tcBorders>
                            <w:shd w:val="clear" w:color="auto" w:fill="auto"/>
                            <w:vAlign w:val="center"/>
                          </w:tcPr>
                          <w:p>
                            <w:pPr>
                              <w:spacing w:line="80" w:lineRule="exact"/>
                              <w:jc w:val="left"/>
                              <w:rPr>
                                <w:sz w:val="10"/>
                                <w:szCs w:val="10"/>
                              </w:rPr>
                            </w:pPr>
                            <w:r>
                              <w:rPr>
                                <w:sz w:val="10"/>
                                <w:szCs w:val="10"/>
                              </w:rPr>
                              <w:t>1 / 4 needle filling button function setting</w:t>
                            </w:r>
                          </w:p>
                        </w:tc>
                        <w:tc>
                          <w:tcPr>
                            <w:tcW w:w="3381" w:type="dxa"/>
                            <w:tcBorders>
                              <w:top w:val="single" w:color="auto" w:sz="4" w:space="0"/>
                              <w:bottom w:val="single" w:color="auto" w:sz="4" w:space="0"/>
                            </w:tcBorders>
                            <w:shd w:val="clear" w:color="auto" w:fill="auto"/>
                            <w:vAlign w:val="center"/>
                          </w:tcPr>
                          <w:p>
                            <w:pPr>
                              <w:adjustRightInd w:val="0"/>
                              <w:snapToGrid w:val="0"/>
                              <w:spacing w:line="90" w:lineRule="exact"/>
                              <w:rPr>
                                <w:sz w:val="10"/>
                                <w:szCs w:val="10"/>
                              </w:rPr>
                            </w:pPr>
                            <w:r>
                              <w:rPr>
                                <w:sz w:val="10"/>
                                <w:szCs w:val="10"/>
                              </w:rPr>
                              <w:t>0: reverse sewing 1: close sewing 2: 1 / 4 stitch spacing mending</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0~</w:t>
                            </w:r>
                            <w:r>
                              <w:rPr>
                                <w:rFonts w:hint="eastAsia" w:eastAsiaTheme="minorEastAsia"/>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1</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sz w:val="10"/>
                                <w:szCs w:val="10"/>
                              </w:rPr>
                            </w:pPr>
                            <w:r>
                              <w:rPr>
                                <w:rFonts w:eastAsiaTheme="minorEastAsia"/>
                                <w:sz w:val="10"/>
                                <w:szCs w:val="10"/>
                              </w:rPr>
                              <w:t>2</w:t>
                            </w:r>
                          </w:p>
                        </w:tc>
                        <w:tc>
                          <w:tcPr>
                            <w:tcW w:w="0" w:type="auto"/>
                            <w:tcBorders>
                              <w:top w:val="single" w:color="auto" w:sz="4" w:space="0"/>
                              <w:bottom w:val="single" w:color="auto" w:sz="4" w:space="0"/>
                            </w:tcBorders>
                            <w:shd w:val="clear" w:color="auto" w:fill="auto"/>
                            <w:vAlign w:val="center"/>
                          </w:tcPr>
                          <w:p>
                            <w:pPr>
                              <w:spacing w:line="80" w:lineRule="exact"/>
                              <w:jc w:val="center"/>
                              <w:rPr>
                                <w:rFonts w:eastAsiaTheme="minorEastAsia"/>
                                <w:color w:val="000000"/>
                                <w:sz w:val="10"/>
                                <w:szCs w:val="10"/>
                              </w:rPr>
                            </w:pPr>
                            <w:r>
                              <w:rPr>
                                <w:rFonts w:eastAsiaTheme="minor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0" w:type="auto"/>
                            <w:tcBorders>
                              <w:top w:val="single" w:color="auto" w:sz="4" w:space="0"/>
                            </w:tcBorders>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P-170</w:t>
                            </w:r>
                          </w:p>
                        </w:tc>
                        <w:tc>
                          <w:tcPr>
                            <w:tcW w:w="2355" w:type="dxa"/>
                            <w:tcBorders>
                              <w:top w:val="single" w:color="auto" w:sz="4" w:space="0"/>
                            </w:tcBorders>
                            <w:shd w:val="clear" w:color="auto" w:fill="auto"/>
                            <w:vAlign w:val="center"/>
                          </w:tcPr>
                          <w:p>
                            <w:pPr>
                              <w:pStyle w:val="2"/>
                              <w:spacing w:line="100" w:lineRule="exact"/>
                              <w:rPr>
                                <w:rFonts w:hint="default" w:ascii="Times New Roman" w:hAnsi="Times New Roman" w:eastAsiaTheme="minorEastAsia"/>
                                <w:bCs/>
                                <w:color w:val="000000" w:themeColor="text1"/>
                                <w:sz w:val="10"/>
                                <w:szCs w:val="10"/>
                                <w14:textFill>
                                  <w14:solidFill>
                                    <w14:schemeClr w14:val="tx1"/>
                                  </w14:solidFill>
                                </w14:textFill>
                              </w:rPr>
                            </w:pPr>
                            <w:r>
                              <w:rPr>
                                <w:rFonts w:hint="default" w:ascii="Times New Roman" w:hAnsi="Times New Roman" w:eastAsiaTheme="minorEastAsia"/>
                                <w:bCs/>
                                <w:color w:val="000000" w:themeColor="text1"/>
                                <w:sz w:val="10"/>
                                <w:szCs w:val="10"/>
                                <w14:textFill>
                                  <w14:solidFill>
                                    <w14:schemeClr w14:val="tx1"/>
                                  </w14:solidFill>
                                </w14:textFill>
                              </w:rPr>
                              <w:t>Compensate system enablement by speed</w:t>
                            </w:r>
                          </w:p>
                        </w:tc>
                        <w:tc>
                          <w:tcPr>
                            <w:tcW w:w="3381" w:type="dxa"/>
                            <w:tcBorders>
                              <w:top w:val="single" w:color="auto" w:sz="4" w:space="0"/>
                            </w:tcBorders>
                            <w:shd w:val="clear" w:color="auto" w:fill="auto"/>
                            <w:vAlign w:val="center"/>
                          </w:tcPr>
                          <w:p>
                            <w:pPr>
                              <w:pStyle w:val="6"/>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=0，P171~P176 Invalid parameter</w:t>
                            </w:r>
                          </w:p>
                          <w:p>
                            <w:pPr>
                              <w:pStyle w:val="6"/>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=1，P171~P176 Invalid parameter</w:t>
                            </w:r>
                          </w:p>
                        </w:tc>
                        <w:tc>
                          <w:tcPr>
                            <w:tcW w:w="0" w:type="auto"/>
                            <w:tcBorders>
                              <w:top w:val="single" w:color="auto" w:sz="4" w:space="0"/>
                            </w:tcBorders>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0～1</w:t>
                            </w:r>
                          </w:p>
                        </w:tc>
                        <w:tc>
                          <w:tcPr>
                            <w:tcW w:w="0" w:type="auto"/>
                            <w:tcBorders>
                              <w:top w:val="single" w:color="auto" w:sz="4" w:space="0"/>
                            </w:tcBorders>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tcBorders>
                              <w:top w:val="single" w:color="auto" w:sz="4" w:space="0"/>
                            </w:tcBorders>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tcBorders>
                              <w:top w:val="single" w:color="auto" w:sz="4" w:space="0"/>
                            </w:tcBorders>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P-171</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clockwise sewing compensate system</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P-172</w:t>
                            </w:r>
                          </w:p>
                        </w:tc>
                        <w:tc>
                          <w:tcPr>
                            <w:tcW w:w="2355" w:type="dxa"/>
                            <w:shd w:val="clear" w:color="auto" w:fill="auto"/>
                            <w:vAlign w:val="center"/>
                          </w:tcPr>
                          <w:p>
                            <w:pPr>
                              <w:spacing w:line="100" w:lineRule="exact"/>
                              <w:jc w:val="lef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anti-clockwise sewing compensate system</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P-173</w:t>
                            </w:r>
                          </w:p>
                        </w:tc>
                        <w:tc>
                          <w:tcPr>
                            <w:tcW w:w="2355" w:type="dxa"/>
                            <w:shd w:val="clear" w:color="auto" w:fill="auto"/>
                            <w:vAlign w:val="center"/>
                          </w:tcPr>
                          <w:p>
                            <w:pPr>
                              <w:spacing w:line="100" w:lineRule="exact"/>
                              <w:jc w:val="left"/>
                              <w:rPr>
                                <w:bCs/>
                                <w:color w:val="000000" w:themeColor="text1"/>
                                <w:sz w:val="10"/>
                                <w:szCs w:val="10"/>
                                <w14:textFill>
                                  <w14:solidFill>
                                    <w14:schemeClr w14:val="tx1"/>
                                  </w14:solidFill>
                                </w14:textFill>
                              </w:rPr>
                            </w:pPr>
                            <w:r>
                              <w:rPr>
                                <w:bCs/>
                                <w:color w:val="000000"/>
                                <w:sz w:val="10"/>
                                <w:szCs w:val="10"/>
                              </w:rPr>
                              <w:t>Starting reinforcing-sewing speed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P-174</w:t>
                            </w:r>
                          </w:p>
                        </w:tc>
                        <w:tc>
                          <w:tcPr>
                            <w:tcW w:w="2355" w:type="dxa"/>
                            <w:shd w:val="clear" w:color="auto" w:fill="auto"/>
                            <w:vAlign w:val="center"/>
                          </w:tcPr>
                          <w:p>
                            <w:pPr>
                              <w:spacing w:line="100" w:lineRule="exact"/>
                              <w:jc w:val="left"/>
                              <w:rPr>
                                <w:rFonts w:eastAsiaTheme="minorEastAsia"/>
                                <w:bCs/>
                                <w:color w:val="000000" w:themeColor="text1"/>
                                <w:sz w:val="10"/>
                                <w:szCs w:val="10"/>
                                <w14:textFill>
                                  <w14:solidFill>
                                    <w14:schemeClr w14:val="tx1"/>
                                  </w14:solidFill>
                                </w14:textFill>
                              </w:rPr>
                            </w:pPr>
                            <w:r>
                              <w:rPr>
                                <w:bCs/>
                                <w:color w:val="000000"/>
                                <w:sz w:val="10"/>
                                <w:szCs w:val="10"/>
                              </w:rPr>
                              <w:t xml:space="preserve">Starting reinforcing-sewing speed Anti-clockwise sewing compensation </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P-175</w:t>
                            </w:r>
                          </w:p>
                        </w:tc>
                        <w:tc>
                          <w:tcPr>
                            <w:tcW w:w="2355" w:type="dxa"/>
                            <w:shd w:val="clear" w:color="auto" w:fill="auto"/>
                            <w:vAlign w:val="center"/>
                          </w:tcPr>
                          <w:p>
                            <w:pPr>
                              <w:spacing w:line="100" w:lineRule="exact"/>
                              <w:rPr>
                                <w:bCs/>
                                <w:color w:val="000000" w:themeColor="text1"/>
                                <w:sz w:val="10"/>
                                <w:szCs w:val="10"/>
                                <w14:textFill>
                                  <w14:solidFill>
                                    <w14:schemeClr w14:val="tx1"/>
                                  </w14:solidFill>
                                </w14:textFill>
                              </w:rPr>
                            </w:pPr>
                            <w:r>
                              <w:rPr>
                                <w:bCs/>
                                <w:color w:val="000000"/>
                                <w:sz w:val="10"/>
                                <w:szCs w:val="10"/>
                              </w:rPr>
                              <w:t>ending reinforcing-sewing speed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P-176</w:t>
                            </w:r>
                          </w:p>
                        </w:tc>
                        <w:tc>
                          <w:tcPr>
                            <w:tcW w:w="2355" w:type="dxa"/>
                            <w:shd w:val="clear" w:color="auto" w:fill="auto"/>
                            <w:vAlign w:val="center"/>
                          </w:tcPr>
                          <w:p>
                            <w:pPr>
                              <w:spacing w:line="100" w:lineRule="exact"/>
                              <w:jc w:val="left"/>
                              <w:rPr>
                                <w:bCs/>
                                <w:color w:val="000000" w:themeColor="text1"/>
                                <w:sz w:val="10"/>
                                <w:szCs w:val="10"/>
                                <w14:textFill>
                                  <w14:solidFill>
                                    <w14:schemeClr w14:val="tx1"/>
                                  </w14:solidFill>
                                </w14:textFill>
                              </w:rPr>
                            </w:pPr>
                            <w:r>
                              <w:rPr>
                                <w:bCs/>
                                <w:color w:val="000000"/>
                                <w:sz w:val="10"/>
                                <w:szCs w:val="10"/>
                              </w:rPr>
                              <w:t xml:space="preserve">ending reinforcing-sewing speed Anti-clockwise sewing compensation </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Speed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P-180</w:t>
                            </w:r>
                          </w:p>
                        </w:tc>
                        <w:tc>
                          <w:tcPr>
                            <w:tcW w:w="2355" w:type="dxa"/>
                            <w:shd w:val="clear" w:color="auto" w:fill="auto"/>
                            <w:vAlign w:val="center"/>
                          </w:tcPr>
                          <w:p>
                            <w:pPr>
                              <w:pStyle w:val="2"/>
                              <w:spacing w:line="100" w:lineRule="exact"/>
                              <w:rPr>
                                <w:rFonts w:hint="default" w:ascii="Times New Roman" w:hAnsi="Times New Roman" w:eastAsiaTheme="minorEastAsia"/>
                                <w:bCs/>
                                <w:color w:val="000000" w:themeColor="text1"/>
                                <w:sz w:val="10"/>
                                <w:szCs w:val="10"/>
                                <w14:textFill>
                                  <w14:solidFill>
                                    <w14:schemeClr w14:val="tx1"/>
                                  </w14:solidFill>
                                </w14:textFill>
                              </w:rPr>
                            </w:pPr>
                            <w:r>
                              <w:rPr>
                                <w:rFonts w:hint="default" w:ascii="Times New Roman" w:hAnsi="Times New Roman" w:eastAsiaTheme="minorEastAsia"/>
                                <w:bCs/>
                                <w:color w:val="000000" w:themeColor="text1"/>
                                <w:sz w:val="10"/>
                                <w:szCs w:val="10"/>
                                <w14:textFill>
                                  <w14:solidFill>
                                    <w14:schemeClr w14:val="tx1"/>
                                  </w14:solidFill>
                                </w14:textFill>
                              </w:rPr>
                              <w:t>Compensate system enablement by stitch length</w:t>
                            </w:r>
                          </w:p>
                        </w:tc>
                        <w:tc>
                          <w:tcPr>
                            <w:tcW w:w="3381" w:type="dxa"/>
                            <w:shd w:val="clear" w:color="auto" w:fill="auto"/>
                            <w:vAlign w:val="center"/>
                          </w:tcPr>
                          <w:p>
                            <w:pPr>
                              <w:pStyle w:val="6"/>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=0，P181~P200 Invalid parameter</w:t>
                            </w:r>
                          </w:p>
                          <w:p>
                            <w:pPr>
                              <w:pStyle w:val="6"/>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=1，P181~P200 Invalid parameter</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0~1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P-181</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P-182</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1mm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P-183</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2mm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2mm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P-184</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2mm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2mm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P-185</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3mm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3mm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P-186</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3mm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3mm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P-187</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4mm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4mm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P-188</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4mm Anti-clockwise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4mm Anti-clockwise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P-189</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5mm 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5mm 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P-190</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5mm Anti-clockwise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5mm Anti-clockwise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P-191</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6mm 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6mm 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P-192</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6mm Anti-clockwise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6mm Anti-clockwise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P-193</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7mm 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7mm 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P-194</w:t>
                            </w:r>
                          </w:p>
                        </w:tc>
                        <w:tc>
                          <w:tcPr>
                            <w:tcW w:w="2355"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7mm Anti-clockwise sewing compensation</w:t>
                            </w:r>
                          </w:p>
                        </w:tc>
                        <w:tc>
                          <w:tcPr>
                            <w:tcW w:w="3381" w:type="dxa"/>
                            <w:shd w:val="clear" w:color="auto" w:fill="auto"/>
                            <w:vAlign w:val="center"/>
                          </w:tcPr>
                          <w:p>
                            <w:pPr>
                              <w:spacing w:line="80" w:lineRule="exact"/>
                              <w:rPr>
                                <w:rFonts w:eastAsiaTheme="minorEastAsia"/>
                                <w:bCs/>
                                <w:color w:val="000000" w:themeColor="text1"/>
                                <w:sz w:val="10"/>
                                <w:szCs w:val="10"/>
                                <w14:textFill>
                                  <w14:solidFill>
                                    <w14:schemeClr w14:val="tx1"/>
                                  </w14:solidFill>
                                </w14:textFill>
                              </w:rPr>
                            </w:pPr>
                            <w:r>
                              <w:rPr>
                                <w:rFonts w:eastAsiaTheme="minorEastAsia"/>
                                <w:bCs/>
                                <w:color w:val="000000" w:themeColor="text1"/>
                                <w:sz w:val="10"/>
                                <w:szCs w:val="10"/>
                                <w14:textFill>
                                  <w14:solidFill>
                                    <w14:schemeClr w14:val="tx1"/>
                                  </w14:solidFill>
                                </w14:textFill>
                              </w:rPr>
                              <w:t>7mm Anti-clockwise sewing compensation coefficient</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8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P-195</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8</w:t>
                            </w:r>
                            <w:r>
                              <w:rPr>
                                <w:rFonts w:eastAsiaTheme="minorEastAsia"/>
                                <w:bCs/>
                                <w:color w:val="000000" w:themeColor="text1"/>
                                <w:sz w:val="10"/>
                                <w:szCs w:val="10"/>
                                <w14:textFill>
                                  <w14:solidFill>
                                    <w14:schemeClr w14:val="tx1"/>
                                  </w14:solidFill>
                                </w14:textFill>
                              </w:rPr>
                              <w:t>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8</w:t>
                            </w:r>
                            <w:r>
                              <w:rPr>
                                <w:rFonts w:eastAsiaTheme="minorEastAsia"/>
                                <w:bCs/>
                                <w:color w:val="000000" w:themeColor="text1"/>
                                <w:sz w:val="10"/>
                                <w:szCs w:val="10"/>
                                <w14:textFill>
                                  <w14:solidFill>
                                    <w14:schemeClr w14:val="tx1"/>
                                  </w14:solidFill>
                                </w14:textFill>
                              </w:rPr>
                              <w:t>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P-196</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8</w:t>
                            </w:r>
                            <w:r>
                              <w:rPr>
                                <w:rFonts w:eastAsiaTheme="minorEastAsia"/>
                                <w:bCs/>
                                <w:color w:val="000000" w:themeColor="text1"/>
                                <w:sz w:val="10"/>
                                <w:szCs w:val="10"/>
                                <w14:textFill>
                                  <w14:solidFill>
                                    <w14:schemeClr w14:val="tx1"/>
                                  </w14:solidFill>
                                </w14:textFill>
                              </w:rPr>
                              <w:t>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8</w:t>
                            </w:r>
                            <w:r>
                              <w:rPr>
                                <w:rFonts w:eastAsiaTheme="minorEastAsia"/>
                                <w:bCs/>
                                <w:color w:val="000000" w:themeColor="text1"/>
                                <w:sz w:val="10"/>
                                <w:szCs w:val="10"/>
                                <w14:textFill>
                                  <w14:solidFill>
                                    <w14:schemeClr w14:val="tx1"/>
                                  </w14:solidFill>
                                </w14:textFill>
                              </w:rPr>
                              <w:t>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P-197</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9</w:t>
                            </w:r>
                            <w:r>
                              <w:rPr>
                                <w:rFonts w:eastAsiaTheme="minorEastAsia"/>
                                <w:bCs/>
                                <w:color w:val="000000" w:themeColor="text1"/>
                                <w:sz w:val="10"/>
                                <w:szCs w:val="10"/>
                                <w14:textFill>
                                  <w14:solidFill>
                                    <w14:schemeClr w14:val="tx1"/>
                                  </w14:solidFill>
                                </w14:textFill>
                              </w:rPr>
                              <w:t>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9</w:t>
                            </w:r>
                            <w:r>
                              <w:rPr>
                                <w:rFonts w:eastAsiaTheme="minorEastAsia"/>
                                <w:bCs/>
                                <w:color w:val="000000" w:themeColor="text1"/>
                                <w:sz w:val="10"/>
                                <w:szCs w:val="10"/>
                                <w14:textFill>
                                  <w14:solidFill>
                                    <w14:schemeClr w14:val="tx1"/>
                                  </w14:solidFill>
                                </w14:textFill>
                              </w:rPr>
                              <w:t>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P-198</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9</w:t>
                            </w:r>
                            <w:r>
                              <w:rPr>
                                <w:rFonts w:eastAsiaTheme="minorEastAsia"/>
                                <w:bCs/>
                                <w:color w:val="000000" w:themeColor="text1"/>
                                <w:sz w:val="10"/>
                                <w:szCs w:val="10"/>
                                <w14:textFill>
                                  <w14:solidFill>
                                    <w14:schemeClr w14:val="tx1"/>
                                  </w14:solidFill>
                                </w14:textFill>
                              </w:rPr>
                              <w:t>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9</w:t>
                            </w:r>
                            <w:r>
                              <w:rPr>
                                <w:rFonts w:eastAsiaTheme="minorEastAsia"/>
                                <w:bCs/>
                                <w:color w:val="000000" w:themeColor="text1"/>
                                <w:sz w:val="10"/>
                                <w:szCs w:val="10"/>
                                <w14:textFill>
                                  <w14:solidFill>
                                    <w14:schemeClr w14:val="tx1"/>
                                  </w14:solidFill>
                                </w14:textFill>
                              </w:rPr>
                              <w:t>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P-199</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10</w:t>
                            </w:r>
                            <w:r>
                              <w:rPr>
                                <w:rFonts w:eastAsiaTheme="minorEastAsia"/>
                                <w:bCs/>
                                <w:color w:val="000000" w:themeColor="text1"/>
                                <w:sz w:val="10"/>
                                <w:szCs w:val="10"/>
                                <w14:textFill>
                                  <w14:solidFill>
                                    <w14:schemeClr w14:val="tx1"/>
                                  </w14:solidFill>
                                </w14:textFill>
                              </w:rPr>
                              <w:t>mm 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10</w:t>
                            </w:r>
                            <w:r>
                              <w:rPr>
                                <w:rFonts w:eastAsiaTheme="minorEastAsia"/>
                                <w:bCs/>
                                <w:color w:val="000000" w:themeColor="text1"/>
                                <w:sz w:val="10"/>
                                <w:szCs w:val="10"/>
                                <w14:textFill>
                                  <w14:solidFill>
                                    <w14:schemeClr w14:val="tx1"/>
                                  </w14:solidFill>
                                </w14:textFill>
                              </w:rPr>
                              <w:t>mm 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P-200</w:t>
                            </w:r>
                          </w:p>
                        </w:tc>
                        <w:tc>
                          <w:tcPr>
                            <w:tcW w:w="2355"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10</w:t>
                            </w:r>
                            <w:r>
                              <w:rPr>
                                <w:rFonts w:eastAsiaTheme="minorEastAsia"/>
                                <w:bCs/>
                                <w:color w:val="000000" w:themeColor="text1"/>
                                <w:sz w:val="10"/>
                                <w:szCs w:val="10"/>
                                <w14:textFill>
                                  <w14:solidFill>
                                    <w14:schemeClr w14:val="tx1"/>
                                  </w14:solidFill>
                                </w14:textFill>
                              </w:rPr>
                              <w:t>mm Anti-clockwise sewing compensation</w:t>
                            </w:r>
                          </w:p>
                        </w:tc>
                        <w:tc>
                          <w:tcPr>
                            <w:tcW w:w="3381" w:type="dxa"/>
                            <w:shd w:val="clear" w:color="auto" w:fill="auto"/>
                            <w:vAlign w:val="center"/>
                          </w:tcPr>
                          <w:p>
                            <w:pPr>
                              <w:spacing w:line="100" w:lineRule="exact"/>
                              <w:rPr>
                                <w:rFonts w:eastAsiaTheme="minorEastAsia"/>
                                <w:bCs/>
                                <w:color w:val="000000" w:themeColor="text1"/>
                                <w:sz w:val="10"/>
                                <w:szCs w:val="10"/>
                                <w14:textFill>
                                  <w14:solidFill>
                                    <w14:schemeClr w14:val="tx1"/>
                                  </w14:solidFill>
                                </w14:textFill>
                              </w:rPr>
                            </w:pPr>
                            <w:r>
                              <w:rPr>
                                <w:rFonts w:hint="eastAsia" w:eastAsiaTheme="minorEastAsia"/>
                                <w:bCs/>
                                <w:color w:val="000000" w:themeColor="text1"/>
                                <w:sz w:val="10"/>
                                <w:szCs w:val="10"/>
                                <w14:textFill>
                                  <w14:solidFill>
                                    <w14:schemeClr w14:val="tx1"/>
                                  </w14:solidFill>
                                </w14:textFill>
                              </w:rPr>
                              <w:t>10</w:t>
                            </w:r>
                            <w:r>
                              <w:rPr>
                                <w:rFonts w:eastAsiaTheme="minorEastAsia"/>
                                <w:bCs/>
                                <w:color w:val="000000" w:themeColor="text1"/>
                                <w:sz w:val="10"/>
                                <w:szCs w:val="10"/>
                                <w14:textFill>
                                  <w14:solidFill>
                                    <w14:schemeClr w14:val="tx1"/>
                                  </w14:solidFill>
                                </w14:textFill>
                              </w:rPr>
                              <w:t>mm Anti-clockwise sewing compensation coefficient</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50～150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rFonts w:eastAsiaTheme="minorEastAsia"/>
                                <w:color w:val="000000" w:themeColor="text1"/>
                                <w:sz w:val="10"/>
                                <w:szCs w:val="10"/>
                                <w14:textFill>
                                  <w14:solidFill>
                                    <w14:schemeClr w14:val="tx1"/>
                                  </w14:solidFill>
                                </w14:textFill>
                              </w:rPr>
                              <w:t>100</w:t>
                            </w:r>
                          </w:p>
                        </w:tc>
                        <w:tc>
                          <w:tcPr>
                            <w:tcW w:w="0" w:type="auto"/>
                            <w:shd w:val="clear" w:color="auto" w:fill="auto"/>
                            <w:vAlign w:val="center"/>
                          </w:tcPr>
                          <w:p>
                            <w:pPr>
                              <w:spacing w:line="100" w:lineRule="exact"/>
                              <w:jc w:val="center"/>
                              <w:rPr>
                                <w:rFonts w:eastAsiaTheme="minorEastAsia"/>
                                <w:bCs/>
                                <w:color w:val="000000" w:themeColor="text1"/>
                                <w:sz w:val="10"/>
                                <w:szCs w:val="10"/>
                                <w14:textFill>
                                  <w14:solidFill>
                                    <w14:schemeClr w14:val="tx1"/>
                                  </w14:solidFill>
                                </w14:textFill>
                              </w:rPr>
                            </w:pPr>
                            <w:r>
                              <w:rPr>
                                <w:bCs/>
                                <w:color w:val="000000"/>
                                <w:sz w:val="10"/>
                                <w:szCs w:val="10"/>
                              </w:rPr>
                              <w:t>II</w:t>
                            </w:r>
                          </w:p>
                        </w:tc>
                      </w:tr>
                    </w:tbl>
                    <w:p>
                      <w:pPr>
                        <w:spacing w:line="240" w:lineRule="exact"/>
                        <w:rPr>
                          <w:szCs w:val="21"/>
                        </w:rPr>
                      </w:pPr>
                      <w:r>
                        <w:rPr>
                          <w:rFonts w:hint="eastAsia"/>
                          <w:sz w:val="11"/>
                          <w:szCs w:val="11"/>
                        </w:rPr>
                        <w:t>Notw：The parameters in the table are standardized.If have any discrepancy,based on reality</w:t>
                      </w:r>
                    </w:p>
                  </w:txbxContent>
                </v:textbox>
              </v:rect>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-838835</wp:posOffset>
                </wp:positionH>
                <wp:positionV relativeFrom="paragraph">
                  <wp:posOffset>-606425</wp:posOffset>
                </wp:positionV>
                <wp:extent cx="3950335" cy="1304290"/>
                <wp:effectExtent l="0" t="0" r="0" b="0"/>
                <wp:wrapNone/>
                <wp:docPr id="17" name="矩形 17"/>
                <wp:cNvGraphicFramePr/>
                <a:graphic xmlns:a="http://schemas.openxmlformats.org/drawingml/2006/main">
                  <a:graphicData uri="http://schemas.microsoft.com/office/word/2010/wordprocessingShape">
                    <wps:wsp>
                      <wps:cNvSpPr/>
                      <wps:spPr>
                        <a:xfrm>
                          <a:off x="0" y="0"/>
                          <a:ext cx="4981575" cy="1304290"/>
                        </a:xfrm>
                        <a:prstGeom prst="rect">
                          <a:avLst/>
                        </a:prstGeom>
                        <a:noFill/>
                        <a:ln w="9525">
                          <a:noFill/>
                        </a:ln>
                        <a:effectLst/>
                      </wps:spPr>
                      <wps:txbx>
                        <w:txbxContent>
                          <w:p>
                            <w:pPr>
                              <w:tabs>
                                <w:tab w:val="right" w:leader="dot" w:pos="7980"/>
                              </w:tabs>
                              <w:spacing w:line="240" w:lineRule="exact"/>
                              <w:outlineLvl w:val="0"/>
                              <w:rPr>
                                <w:rFonts w:ascii="宋体" w:hAnsi="宋体"/>
                                <w:b/>
                                <w:bCs/>
                                <w:w w:val="80"/>
                                <w:sz w:val="15"/>
                                <w:szCs w:val="15"/>
                              </w:rPr>
                            </w:pPr>
                            <w:bookmarkStart w:id="5" w:name="_Toc309134451"/>
                            <w:bookmarkStart w:id="6" w:name="_Toc309131817"/>
                            <w:bookmarkStart w:id="7" w:name="_Toc309308597"/>
                            <w:bookmarkStart w:id="8" w:name="_Toc309136175"/>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tabs>
                                <w:tab w:val="right" w:leader="dot" w:pos="7980"/>
                              </w:tabs>
                              <w:adjustRightInd w:val="0"/>
                              <w:snapToGrid w:val="0"/>
                              <w:spacing w:line="120" w:lineRule="exact"/>
                              <w:ind w:firstLine="200" w:firstLineChars="200"/>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ype="textWrapping"/>
                            </w:r>
                            <w:r>
                              <w:rPr>
                                <w:rFonts w:hint="eastAsia"/>
                                <w:color w:val="000000"/>
                                <w:sz w:val="10"/>
                                <w:szCs w:val="10"/>
                              </w:rPr>
                              <w:t>1.1 (1) Power voltage and frequence: please refer to motor and control box nameplate.</w:t>
                            </w:r>
                            <w:r>
                              <w:rPr>
                                <w:rFonts w:hint="eastAsia"/>
                                <w:color w:val="000000"/>
                                <w:sz w:val="10"/>
                                <w:szCs w:val="10"/>
                              </w:rPr>
                              <w:br w:type="textWrapping"/>
                            </w:r>
                            <w:r>
                              <w:rPr>
                                <w:rFonts w:hint="eastAsia"/>
                                <w:color w:val="000000"/>
                                <w:sz w:val="10"/>
                                <w:szCs w:val="10"/>
                              </w:rPr>
                              <w:t>(2) Interference from electromagnetic wave:please keep far away strong magnetic or high radiation environment in order</w:t>
                            </w:r>
                            <w:r>
                              <w:rPr>
                                <w:rFonts w:hint="eastAsia"/>
                                <w:color w:val="000000"/>
                                <w:sz w:val="10"/>
                                <w:szCs w:val="10"/>
                              </w:rPr>
                              <w:br w:type="textWrapping"/>
                            </w:r>
                            <w:r>
                              <w:rPr>
                                <w:rFonts w:hint="eastAsia"/>
                                <w:color w:val="000000"/>
                                <w:sz w:val="10"/>
                                <w:szCs w:val="10"/>
                              </w:rPr>
                              <w:t>to avoid obstructions and make to misoperation.</w:t>
                            </w:r>
                            <w:r>
                              <w:rPr>
                                <w:rFonts w:hint="eastAsia"/>
                                <w:color w:val="000000"/>
                                <w:sz w:val="10"/>
                                <w:szCs w:val="10"/>
                              </w:rPr>
                              <w:br w:type="textWrapping"/>
                            </w:r>
                            <w:r>
                              <w:rPr>
                                <w:rFonts w:hint="eastAsia"/>
                                <w:color w:val="000000"/>
                                <w:sz w:val="10"/>
                                <w:szCs w:val="10"/>
                              </w:rPr>
                              <w:t>(3) Grounding: to avoid the noise obstructions or leakage of electricity accident(inculding sewing machine,motor,control</w:t>
                            </w:r>
                            <w:r>
                              <w:rPr>
                                <w:rFonts w:hint="eastAsia"/>
                                <w:color w:val="000000"/>
                                <w:sz w:val="10"/>
                                <w:szCs w:val="10"/>
                              </w:rPr>
                              <w:br w:type="textWrapping"/>
                            </w:r>
                            <w:r>
                              <w:rPr>
                                <w:rFonts w:hint="eastAsia"/>
                                <w:color w:val="000000"/>
                                <w:sz w:val="10"/>
                                <w:szCs w:val="10"/>
                              </w:rPr>
                              <w:t>box and positioner) .</w:t>
                            </w:r>
                            <w:r>
                              <w:rPr>
                                <w:rFonts w:hint="eastAsia"/>
                                <w:color w:val="000000"/>
                                <w:sz w:val="10"/>
                                <w:szCs w:val="10"/>
                              </w:rPr>
                              <w:br w:type="textWrapping"/>
                            </w:r>
                            <w:r>
                              <w:rPr>
                                <w:rFonts w:hint="eastAsia"/>
                                <w:color w:val="000000"/>
                                <w:sz w:val="10"/>
                                <w:szCs w:val="10"/>
                              </w:rPr>
                              <w:t>1.2 Please make sure power off at least 1min and then can open control box cover, because there are dangerous high voltage.</w:t>
                            </w:r>
                            <w:r>
                              <w:rPr>
                                <w:rFonts w:hint="eastAsia"/>
                                <w:color w:val="000000"/>
                                <w:sz w:val="10"/>
                                <w:szCs w:val="10"/>
                              </w:rPr>
                              <w:br w:type="textWrapping"/>
                            </w:r>
                            <w:r>
                              <w:rPr>
                                <w:rFonts w:hint="eastAsia"/>
                                <w:color w:val="000000"/>
                                <w:sz w:val="10"/>
                                <w:szCs w:val="10"/>
                              </w:rPr>
                              <w:t>1.3 Please turn off the power while repairing or wearing needle in order to protect operater’s safty.</w:t>
                            </w:r>
                          </w:p>
                          <w:p>
                            <w:pPr>
                              <w:spacing w:line="240" w:lineRule="exact"/>
                              <w:ind w:left="495" w:hanging="496" w:hangingChars="621"/>
                              <w:textAlignment w:val="center"/>
                              <w:rPr>
                                <w:rFonts w:ascii="宋体" w:hAnsi="宋体"/>
                                <w:w w:val="80"/>
                                <w:sz w:val="10"/>
                                <w:szCs w:val="10"/>
                              </w:rPr>
                            </w:pPr>
                            <w:r>
                              <w:rPr>
                                <w:rFonts w:hint="eastAsia" w:ascii="宋体" w:hAnsi="宋体"/>
                                <w:w w:val="80"/>
                                <w:sz w:val="10"/>
                                <w:szCs w:val="10"/>
                              </w:rPr>
                              <w:t xml:space="preserve">1.4  </w:t>
                            </w:r>
                            <w:r>
                              <w:rPr>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4">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pPr>
                              <w:adjustRightInd w:val="0"/>
                              <w:snapToGrid w:val="0"/>
                              <w:ind w:left="495"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5">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wps:txbx>
                      <wps:bodyPr/>
                    </wps:wsp>
                  </a:graphicData>
                </a:graphic>
              </wp:anchor>
            </w:drawing>
          </mc:Choice>
          <mc:Fallback>
            <w:pict>
              <v:rect id="_x0000_s1026" o:spid="_x0000_s1026" o:spt="1" style="position:absolute;left:0pt;margin-left:-66.05pt;margin-top:-47.75pt;height:102.7pt;width:311.05pt;z-index:251674624;mso-width-relative:page;mso-height-relative:page;" filled="f" stroked="f" coordsize="21600,21600" o:gfxdata="UEsDBAoAAAAAAIdO4kAAAAAAAAAAAAAAAAAEAAAAZHJzL1BLAwQUAAAACACHTuJA7Q1bYNsAAAAM&#10;AQAADwAAAGRycy9kb3ducmV2LnhtbE2PwU7DMAyG70i8Q2QkLmhLOhiipekOkxATQproYOesMW1F&#10;43RN1o63x5zgZsuffn9/vjq7Tow4hNaThmSuQCBV3rZUa3jfPc0eQIRoyJrOE2r4xgCr4vIiN5n1&#10;E73hWMZacAiFzGhoYuwzKUPVoDNh7nskvn36wZnI61BLO5iJw10nF0rdS2da4g+N6XHdYPVVnpyG&#10;qdqO+93rs9ze7Deejpvjuvx40fr6KlGPICKe4x8Mv/qsDgU7HfyJbBCdhllyu0iY5SldLkEwcpcq&#10;rndgVqUpyCKX/0sUP1BLAwQUAAAACACHTuJAjaRZhowBAAABAwAADgAAAGRycy9lMm9Eb2MueG1s&#10;rVJLTgMxDN0jcYcoe5ppodCOOmWDYIOgUuEAaSbpRMpPSehMT4PEjkNwHMQ1cNKhVLBDbBzHdp79&#10;njO77LRCG+6DtKbCw0GBETfM1tKsK/z4cH0ywShEamqqrOEV3vKAL+fHR7PWlXxkG6tq7hGAmFC2&#10;rsJNjK4kJLCGaxoG1nEDSWG9phGufk1qT1tA14qMiuKctNbXzlvGQ4Do1S6J5xlfCM7ivRCBR6Qq&#10;DLPFbH22q2TJfEbLtaeukawfg/5hCk2lgaZ7qCsaKXry8heUlszbYEUcMKuJFUIynjkAm2Hxg82y&#10;oY5nLiBOcHuZwv/BsrvNwiNZw+4uMDJUw44+nl/f314QBECd1oUSipZu4ftbADdR7YTX6QQSqMuK&#10;bveK8i4iBsGz6WQ4vhhjxCA3PC3ORtOsOfl+7nyIN9xqlJwKe1hZVpJubkOEllD6VZK6GXstlcpr&#10;Uwa1FZ6OR+P8YJ+BF8qkWp4/QA+TiOxGT17sVl3PZ2XrbSZHUgJ0zj37P5EWeXgH//Dnzj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AQAAFtD&#10;b250ZW50X1R5cGVzXS54bWxQSwECFAAKAAAAAACHTuJAAAAAAAAAAAAAAAAABgAAAAAAAAAAABAA&#10;AADiAgAAX3JlbHMvUEsBAhQAFAAAAAgAh07iQIoUZjzRAAAAlAEAAAsAAAAAAAAAAQAgAAAABgMA&#10;AF9yZWxzLy5yZWxzUEsBAhQACgAAAAAAh07iQAAAAAAAAAAAAAAAAAQAAAAAAAAAAAAQAAAAAAAA&#10;AGRycy9QSwECFAAUAAAACACHTuJA7Q1bYNsAAAAMAQAADwAAAAAAAAABACAAAAAiAAAAZHJzL2Rv&#10;d25yZXYueG1sUEsBAhQAFAAAAAgAh07iQI2kWYaMAQAAAQMAAA4AAAAAAAAAAQAgAAAAKgEAAGRy&#10;cy9lMm9Eb2MueG1sUEsFBgAAAAAGAAYAWQEAACgFAAAAAA==&#10;">
                <v:fill on="f" focussize="0,0"/>
                <v:stroke on="f"/>
                <v:imagedata o:title=""/>
                <o:lock v:ext="edit" aspectratio="f"/>
                <v:textbox>
                  <w:txbxContent>
                    <w:p>
                      <w:pPr>
                        <w:tabs>
                          <w:tab w:val="right" w:leader="dot" w:pos="7980"/>
                        </w:tabs>
                        <w:spacing w:line="240" w:lineRule="exact"/>
                        <w:outlineLvl w:val="0"/>
                        <w:rPr>
                          <w:rFonts w:ascii="宋体" w:hAnsi="宋体"/>
                          <w:b/>
                          <w:bCs/>
                          <w:w w:val="80"/>
                          <w:sz w:val="15"/>
                          <w:szCs w:val="15"/>
                        </w:rPr>
                      </w:pPr>
                      <w:bookmarkStart w:id="5" w:name="_Toc309134451"/>
                      <w:bookmarkStart w:id="6" w:name="_Toc309131817"/>
                      <w:bookmarkStart w:id="7" w:name="_Toc309308597"/>
                      <w:bookmarkStart w:id="8" w:name="_Toc309136175"/>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tabs>
                          <w:tab w:val="right" w:leader="dot" w:pos="7980"/>
                        </w:tabs>
                        <w:adjustRightInd w:val="0"/>
                        <w:snapToGrid w:val="0"/>
                        <w:spacing w:line="120" w:lineRule="exact"/>
                        <w:ind w:firstLine="200" w:firstLineChars="200"/>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ype="textWrapping"/>
                      </w:r>
                      <w:r>
                        <w:rPr>
                          <w:rFonts w:hint="eastAsia"/>
                          <w:color w:val="000000"/>
                          <w:sz w:val="10"/>
                          <w:szCs w:val="10"/>
                        </w:rPr>
                        <w:t>1.1 (1) Power voltage and frequence: please refer to motor and control box nameplate.</w:t>
                      </w:r>
                      <w:r>
                        <w:rPr>
                          <w:rFonts w:hint="eastAsia"/>
                          <w:color w:val="000000"/>
                          <w:sz w:val="10"/>
                          <w:szCs w:val="10"/>
                        </w:rPr>
                        <w:br w:type="textWrapping"/>
                      </w:r>
                      <w:r>
                        <w:rPr>
                          <w:rFonts w:hint="eastAsia"/>
                          <w:color w:val="000000"/>
                          <w:sz w:val="10"/>
                          <w:szCs w:val="10"/>
                        </w:rPr>
                        <w:t>(2) Interference from electromagnetic wave:please keep far away strong magnetic or high radiation environment in order</w:t>
                      </w:r>
                      <w:r>
                        <w:rPr>
                          <w:rFonts w:hint="eastAsia"/>
                          <w:color w:val="000000"/>
                          <w:sz w:val="10"/>
                          <w:szCs w:val="10"/>
                        </w:rPr>
                        <w:br w:type="textWrapping"/>
                      </w:r>
                      <w:r>
                        <w:rPr>
                          <w:rFonts w:hint="eastAsia"/>
                          <w:color w:val="000000"/>
                          <w:sz w:val="10"/>
                          <w:szCs w:val="10"/>
                        </w:rPr>
                        <w:t>to avoid obstructions and make to misoperation.</w:t>
                      </w:r>
                      <w:r>
                        <w:rPr>
                          <w:rFonts w:hint="eastAsia"/>
                          <w:color w:val="000000"/>
                          <w:sz w:val="10"/>
                          <w:szCs w:val="10"/>
                        </w:rPr>
                        <w:br w:type="textWrapping"/>
                      </w:r>
                      <w:r>
                        <w:rPr>
                          <w:rFonts w:hint="eastAsia"/>
                          <w:color w:val="000000"/>
                          <w:sz w:val="10"/>
                          <w:szCs w:val="10"/>
                        </w:rPr>
                        <w:t>(3) Grounding: to avoid the noise obstructions or leakage of electricity accident(inculding sewing machine,motor,control</w:t>
                      </w:r>
                      <w:r>
                        <w:rPr>
                          <w:rFonts w:hint="eastAsia"/>
                          <w:color w:val="000000"/>
                          <w:sz w:val="10"/>
                          <w:szCs w:val="10"/>
                        </w:rPr>
                        <w:br w:type="textWrapping"/>
                      </w:r>
                      <w:r>
                        <w:rPr>
                          <w:rFonts w:hint="eastAsia"/>
                          <w:color w:val="000000"/>
                          <w:sz w:val="10"/>
                          <w:szCs w:val="10"/>
                        </w:rPr>
                        <w:t>box and positioner) .</w:t>
                      </w:r>
                      <w:r>
                        <w:rPr>
                          <w:rFonts w:hint="eastAsia"/>
                          <w:color w:val="000000"/>
                          <w:sz w:val="10"/>
                          <w:szCs w:val="10"/>
                        </w:rPr>
                        <w:br w:type="textWrapping"/>
                      </w:r>
                      <w:r>
                        <w:rPr>
                          <w:rFonts w:hint="eastAsia"/>
                          <w:color w:val="000000"/>
                          <w:sz w:val="10"/>
                          <w:szCs w:val="10"/>
                        </w:rPr>
                        <w:t>1.2 Please make sure power off at least 1min and then can open control box cover, because there are dangerous high voltage.</w:t>
                      </w:r>
                      <w:r>
                        <w:rPr>
                          <w:rFonts w:hint="eastAsia"/>
                          <w:color w:val="000000"/>
                          <w:sz w:val="10"/>
                          <w:szCs w:val="10"/>
                        </w:rPr>
                        <w:br w:type="textWrapping"/>
                      </w:r>
                      <w:r>
                        <w:rPr>
                          <w:rFonts w:hint="eastAsia"/>
                          <w:color w:val="000000"/>
                          <w:sz w:val="10"/>
                          <w:szCs w:val="10"/>
                        </w:rPr>
                        <w:t>1.3 Please turn off the power while repairing or wearing needle in order to protect operater’s safty.</w:t>
                      </w:r>
                    </w:p>
                    <w:p>
                      <w:pPr>
                        <w:spacing w:line="240" w:lineRule="exact"/>
                        <w:ind w:left="495" w:hanging="496" w:hangingChars="621"/>
                        <w:textAlignment w:val="center"/>
                        <w:rPr>
                          <w:rFonts w:ascii="宋体" w:hAnsi="宋体"/>
                          <w:w w:val="80"/>
                          <w:sz w:val="10"/>
                          <w:szCs w:val="10"/>
                        </w:rPr>
                      </w:pPr>
                      <w:r>
                        <w:rPr>
                          <w:rFonts w:hint="eastAsia" w:ascii="宋体" w:hAnsi="宋体"/>
                          <w:w w:val="80"/>
                          <w:sz w:val="10"/>
                          <w:szCs w:val="10"/>
                        </w:rPr>
                        <w:t xml:space="preserve">1.4  </w:t>
                      </w:r>
                      <w:r>
                        <w:rPr>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4">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pPr>
                        <w:adjustRightInd w:val="0"/>
                        <w:snapToGrid w:val="0"/>
                        <w:ind w:left="495"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5">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v:textbox>
              </v:rect>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-819150</wp:posOffset>
                </wp:positionH>
                <wp:positionV relativeFrom="paragraph">
                  <wp:posOffset>-872490</wp:posOffset>
                </wp:positionV>
                <wp:extent cx="9987915" cy="286385"/>
                <wp:effectExtent l="0" t="0" r="0" b="0"/>
                <wp:wrapNone/>
                <wp:docPr id="16" name="矩形 16"/>
                <wp:cNvGraphicFramePr/>
                <a:graphic xmlns:a="http://schemas.openxmlformats.org/drawingml/2006/main">
                  <a:graphicData uri="http://schemas.microsoft.com/office/word/2010/wordprocessingShape">
                    <wps:wsp>
                      <wps:cNvSpPr/>
                      <wps:spPr>
                        <a:xfrm>
                          <a:off x="0" y="0"/>
                          <a:ext cx="9985375" cy="446405"/>
                        </a:xfrm>
                        <a:prstGeom prst="rect">
                          <a:avLst/>
                        </a:prstGeom>
                        <a:noFill/>
                        <a:ln w="9525">
                          <a:noFill/>
                        </a:ln>
                        <a:effectLst/>
                      </wps:spPr>
                      <wps:txbx>
                        <w:txbxContent>
                          <w:p>
                            <w:pPr>
                              <w:jc w:val="center"/>
                              <w:rPr>
                                <w:b/>
                                <w:sz w:val="24"/>
                              </w:rPr>
                            </w:pPr>
                            <w:r>
                              <w:rPr>
                                <w:rFonts w:hint="eastAsia"/>
                                <w:b/>
                                <w:sz w:val="24"/>
                              </w:rPr>
                              <w:t>HL989 Instructions v1.0</w:t>
                            </w:r>
                          </w:p>
                        </w:txbxContent>
                      </wps:txbx>
                      <wps:bodyPr/>
                    </wps:wsp>
                  </a:graphicData>
                </a:graphic>
              </wp:anchor>
            </w:drawing>
          </mc:Choice>
          <mc:Fallback>
            <w:pict>
              <v:rect id="_x0000_s1026" o:spid="_x0000_s1026" o:spt="1" style="position:absolute;left:0pt;margin-left:-64.5pt;margin-top:-68.7pt;height:22.55pt;width:786.45pt;z-index:251658240;mso-width-relative:page;mso-height-relative:page;" filled="f" stroked="f" coordsize="21600,21600" o:gfxdata="UEsDBAoAAAAAAIdO4kAAAAAAAAAAAAAAAAAEAAAAZHJzL1BLAwQUAAAACACHTuJAxfBNst4AAAAO&#10;AQAADwAAAGRycy9kb3ducmV2LnhtbE2PzU7DMBCE70i8g7VIXFDr/AmaEKeHSogKIVWktGc3XpKI&#10;eJ3GblLeHucEt92d0ew3+fqqOzbiYFtDAsJlAAypMqqlWsDn/mWxAmadJCU7QyjgBy2si9ubXGbK&#10;TPSBY+lq5kPIZlJA41yfcW6rBrW0S9Mjee3LDFo6vw41V4OcfLjueBQEj1zLlvyHRva4abD6Li9a&#10;wFTtxuP+/ZXvHo5bQ+fteVMe3oS4vwuDZ2AOr+7PDDO+R4fCM53MhZRlnYBFGKW+jJun+CkBNnuS&#10;JE6BnfwtjWLgRc7/1yh+AVBLAwQUAAAACACHTuJAyHEQ8YkBAAAAAwAADgAAAGRycy9lMm9Eb2Mu&#10;eG1srVJLTsMwEN0jcQfLe+pQmgJRUzZV2SBAAg7gOnZjyT/ZpklPg8SOQ3AcxDUYu6Eg2CE24/n5&#10;ed4bzy56rdCG+yCtqfHxqMCIG2YbadY1frhfHp1hFCI1DVXW8BpvecAX88ODWecqPratVQ33CEBM&#10;qDpX4zZGVxESWMs1DSPruIGisF7TCKFfk8bTDtC1IuOimJLO+sZ5y3gIkF3sinie8YXgLN4IEXhE&#10;qsYwW8zWZ7tKlsxntFp76lrJhjHoH6bQVBp4dA+1oJGiRy9/QWnJvA1WxBGzmlghJOOZA7A5Ln6w&#10;uWup45kLiBPcXqbwf7DsenPrkWxgd1OMDNWwo/enl7fXZwQJUKdzoYKmO3frhyiAm6j2wut0AgnU&#10;Z0W3e0V5HxGD5Pn5WXlyWmLEoDaZTCdFmUDJ123nQ7zkVqPk1NjDxrKQdHMV4q71syU9ZuxSKgV5&#10;WimDOnihHJf5wr4C4MqkBp73P8AkHrvJkxf7VT/QWdlmm7mRVACZ83jDl0h7/B6D//3jzj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AQAAFtD&#10;b250ZW50X1R5cGVzXS54bWxQSwECFAAKAAAAAACHTuJAAAAAAAAAAAAAAAAABgAAAAAAAAAAABAA&#10;AADiAgAAX3JlbHMvUEsBAhQAFAAAAAgAh07iQIoUZjzRAAAAlAEAAAsAAAAAAAAAAQAgAAAABgMA&#10;AF9yZWxzLy5yZWxzUEsBAhQACgAAAAAAh07iQAAAAAAAAAAAAAAAAAQAAAAAAAAAAAAQAAAAAAAA&#10;AGRycy9QSwECFAAUAAAACACHTuJAxfBNst4AAAAOAQAADwAAAAAAAAABACAAAAAiAAAAZHJzL2Rv&#10;d25yZXYueG1sUEsBAhQAFAAAAAgAh07iQMhxEPGJAQAAAAMAAA4AAAAAAAAAAQAgAAAALQEAAGRy&#10;cy9lMm9Eb2MueG1sUEsFBgAAAAAGAAYAWQEAACgFAAAAAA==&#10;">
                <v:fill on="f" focussize="0,0"/>
                <v:stroke on="f"/>
                <v:imagedata o:title=""/>
                <o:lock v:ext="edit" aspectratio="f"/>
                <v:textbox>
                  <w:txbxContent>
                    <w:p>
                      <w:pPr>
                        <w:jc w:val="center"/>
                        <w:rPr>
                          <w:b/>
                          <w:sz w:val="24"/>
                        </w:rPr>
                      </w:pPr>
                      <w:r>
                        <w:rPr>
                          <w:rFonts w:hint="eastAsia"/>
                          <w:b/>
                          <w:sz w:val="24"/>
                        </w:rPr>
                        <w:t>HL989 Instructions v1.0</w:t>
                      </w:r>
                    </w:p>
                  </w:txbxContent>
                </v:textbox>
              </v:rect>
            </w:pict>
          </mc:Fallback>
        </mc:AlternateContent>
      </w:r>
      <w:bookmarkStart w:id="9" w:name="_GoBack"/>
      <w:bookmarkEnd w:id="9"/>
      <w:r>
        <mc:AlternateContent>
          <mc:Choice Requires="wps">
            <w:drawing>
              <wp:anchor distT="0" distB="0" distL="114300" distR="114300" simplePos="0" relativeHeight="252002304" behindDoc="0" locked="0" layoutInCell="1" allowOverlap="1">
                <wp:simplePos x="0" y="0"/>
                <wp:positionH relativeFrom="column">
                  <wp:posOffset>9121140</wp:posOffset>
                </wp:positionH>
                <wp:positionV relativeFrom="paragraph">
                  <wp:posOffset>-965835</wp:posOffset>
                </wp:positionV>
                <wp:extent cx="914400" cy="304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914400"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0"/>
                                <w:szCs w:val="10"/>
                                <w:lang w:val="en-US" w:eastAsia="zh-CN"/>
                              </w:rPr>
                            </w:pPr>
                            <w:r>
                              <w:rPr>
                                <w:rFonts w:hint="eastAsia"/>
                                <w:sz w:val="10"/>
                                <w:szCs w:val="10"/>
                              </w:rPr>
                              <w:t xml:space="preserve">C 0 0 0 </w:t>
                            </w:r>
                            <w:r>
                              <w:rPr>
                                <w:rFonts w:hint="eastAsia"/>
                                <w:sz w:val="10"/>
                                <w:szCs w:val="10"/>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8.2pt;margin-top:-76.05pt;height:24pt;width:72pt;z-index:252002304;mso-width-relative:page;mso-height-relative:page;" filled="f" stroked="f" coordsize="21600,21600" o:gfxdata="UEsDBAoAAAAAAIdO4kAAAAAAAAAAAAAAAAAEAAAAZHJzL1BLAwQUAAAACACHTuJAbLaGfN0AAAAP&#10;AQAADwAAAGRycy9kb3ducmV2LnhtbE2PzU7DMBCE70i8g7WVuLW2Q1JFIU6FIlVICA4tvXBzYjeJ&#10;aq9D7P7A0+Oc4Dizn2Znys3NGnLRkx8cCuArBkRj69SAnYDDx3aZA/FBopLGoRbwrT1sqvu7UhbK&#10;XXGnL/vQkRiCvpAC+hDGglLf9tpKv3Kjxng7usnKEOXUUTXJawy3hiaMramVA8YPvRx13ev2tD9b&#10;Aa/19l3umsTmP6Z+eTs+j1+Hz0yIhwVnT0CCvoU/GOb6sTpUsVPjzqg8MVGnj+s0sgKWPEs4kJnJ&#10;cha9ZvZYyoFWJf2/o/oFUEsDBBQAAAAIAIdO4kBesyigHQIAABkEAAAOAAAAZHJzL2Uyb0RvYy54&#10;bWytU82O0zAQviPxDpbvNGm3XZaq6arsqgipYlcqiLPr2G2k+AfbbVIeAN6AExfuPFefg89O262A&#10;E+LijOebzHi++WZy26qa7ITzldEF7fdySoTmpqz0uqAf3s9f3FDiA9Mlq40WBd0LT2+nz59NGjsW&#10;A7MxdSkcQRLtx40t6CYEO84yzzdCMd8zVmiA0jjFAq5unZWONciu6myQ59dZY1xpneHCe3jvO5BO&#10;U34pBQ8PUnoRSF1QvC2k06VzFc9sOmHjtWN2U/HjM9g/vEKxSqPoOdU9C4xsXfVHKlVxZ7yRoceN&#10;yoyUFRepB3TTz3/rZrlhVqReQI63Z5r8/0vL3+0eHanKgg5HlGimMKPDt6+H7z8PP74Q+EBQY/0Y&#10;cUuLyNC+Ni0GffJ7OGPfrXQqftERAQ6q92d6RRsIh/NVfzjMgXBAV/nwBjayZ08/W+fDG2EUiUZB&#10;HaaXSGW7hQ9d6Ckk1tJmXtV1mmCtSVPQ66tRnn44I0hea9SILXRPjVZoV+2xr5Up92jLmU4Z3vJ5&#10;heIL5sMjc5AC3gt5hwccsjYoYo4WJRvjPv/NH+MxIaCUNJBWQf2nLXOCkvqtxuwSD9BiugxHLweo&#10;4S6R1SWit+rOQL19LJLlyYzxoT6Z0hn1EVswi1UBMc1Ru6DhZN6FTvDYIi5msxQE9VkWFnppeUzd&#10;0TnbBiOrxHSkqePmyB70l2Z13JUo8Mt7inra6Ok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bLaG&#10;fN0AAAAPAQAADwAAAAAAAAABACAAAAAiAAAAZHJzL2Rvd25yZXYueG1sUEsBAhQAFAAAAAgAh07i&#10;QF6zKKAdAgAAGQQAAA4AAAAAAAAAAQAgAAAALAEAAGRycy9lMm9Eb2MueG1sUEsFBgAAAAAGAAYA&#10;WQEAALsFAAAAAA==&#10;">
                <v:fill on="f" focussize="0,0"/>
                <v:stroke on="f" weight="0.5pt"/>
                <v:imagedata o:title=""/>
                <o:lock v:ext="edit" aspectratio="f"/>
                <v:textbox>
                  <w:txbxContent>
                    <w:p>
                      <w:pPr>
                        <w:rPr>
                          <w:rFonts w:hint="eastAsia" w:eastAsia="宋体"/>
                          <w:sz w:val="10"/>
                          <w:szCs w:val="10"/>
                          <w:lang w:val="en-US" w:eastAsia="zh-CN"/>
                        </w:rPr>
                      </w:pPr>
                      <w:r>
                        <w:rPr>
                          <w:rFonts w:hint="eastAsia"/>
                          <w:sz w:val="10"/>
                          <w:szCs w:val="10"/>
                        </w:rPr>
                        <w:t xml:space="preserve">C 0 0 0 </w:t>
                      </w:r>
                      <w:r>
                        <w:rPr>
                          <w:rFonts w:hint="eastAsia"/>
                          <w:sz w:val="10"/>
                          <w:szCs w:val="10"/>
                          <w:lang w:val="en-US" w:eastAsia="zh-CN"/>
                        </w:rPr>
                        <w:t>6</w:t>
                      </w:r>
                    </w:p>
                  </w:txbxContent>
                </v:textbox>
              </v:shape>
            </w:pict>
          </mc:Fallback>
        </mc:AlternateContent>
      </w:r>
      <w:r>
        <w:rPr>
          <w:rFonts w:hint="eastAsia"/>
        </w:rPr>
        <w:tab/>
      </w:r>
    </w:p>
    <w:p/>
    <w:p>
      <w:r>
        <mc:AlternateContent>
          <mc:Choice Requires="wps">
            <w:drawing>
              <wp:anchor distT="0" distB="0" distL="114300" distR="114300" simplePos="0" relativeHeight="252004352" behindDoc="0" locked="0" layoutInCell="1" allowOverlap="1">
                <wp:simplePos x="0" y="0"/>
                <wp:positionH relativeFrom="column">
                  <wp:posOffset>-977900</wp:posOffset>
                </wp:positionH>
                <wp:positionV relativeFrom="paragraph">
                  <wp:posOffset>166370</wp:posOffset>
                </wp:positionV>
                <wp:extent cx="1426845" cy="321945"/>
                <wp:effectExtent l="0" t="0" r="0" b="1905"/>
                <wp:wrapNone/>
                <wp:docPr id="71" name="文本框 71"/>
                <wp:cNvGraphicFramePr/>
                <a:graphic xmlns:a="http://schemas.openxmlformats.org/drawingml/2006/main">
                  <a:graphicData uri="http://schemas.microsoft.com/office/word/2010/wordprocessingShape">
                    <wps:wsp>
                      <wps:cNvSpPr txBox="1"/>
                      <wps:spPr>
                        <a:xfrm>
                          <a:off x="0" y="0"/>
                          <a:ext cx="1426845" cy="3219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b/>
                                <w:sz w:val="15"/>
                                <w:szCs w:val="15"/>
                              </w:rPr>
                            </w:pPr>
                            <w:r>
                              <w:rPr>
                                <w:rFonts w:hint="eastAsia"/>
                                <w:b/>
                                <w:sz w:val="15"/>
                                <w:szCs w:val="15"/>
                              </w:rPr>
                              <w:t>2.</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7pt;margin-top:13.1pt;height:25.35pt;width:112.35pt;z-index:252004352;mso-width-relative:page;mso-height-relative:page;" filled="f" stroked="f" coordsize="21600,21600" o:gfxdata="UEsDBAoAAAAAAIdO4kAAAAAAAAAAAAAAAAAEAAAAZHJzL1BLAwQUAAAACACHTuJAQ1kBzNsAAAAJ&#10;AQAADwAAAGRycy9kb3ducmV2LnhtbE2PzU7DMBCE70i8g7VI3Fo7EU1LiFOhSBUSgkNLL9yceJtE&#10;xOsQuz/w9CwnOI1WM5r9plhf3CBOOIXek4ZkrkAgNd721GrYv21mKxAhGrJm8IQavjDAury+Kkxu&#10;/Zm2eNrFVnAJhdxo6GIccylD06EzYe5HJPYOfnIm8jm10k7mzOVukKlSmXSmJ/7QmRGrDpuP3dFp&#10;eK42r2Zbp271PVRPL4fH8XP/vtD69iZRDyAiXuJfGH7xGR1KZqr9kWwQg4ZZsrjjMVFDmqUgOLFU&#10;SxA1a3YPsizk/wXlD1BLAwQUAAAACACHTuJA+JQB0iACAAAaBAAADgAAAGRycy9lMm9Eb2MueG1s&#10;rVPBjtMwEL0j8Q+W7zRNt+3uVk1XZVdFSBW7UkGcXcduItkeY7tNygfAH3Diwp3v6ncwdtpuBZwQ&#10;F2c8M5mZ9+Z5etdqRXbC+RpMQfNenxJhOJS12RT0w/vFqxtKfGCmZAqMKOheeHo3e/li2tiJGEAF&#10;qhSOYBHjJ40taBWCnWSZ55XQzPfACoNBCU6zgFe3yUrHGqyuVTbo98dZA660DrjwHr0PXZDOUn0p&#10;BQ+PUnoRiCoozhbS6dK5jmc2m7LJxjFb1fw4BvuHKTSrDTY9l3pggZGtq/8opWvuwIMMPQ46Aylr&#10;LhIGRJP3f0OzqpgVCQuS4+2ZJv//yvJ3uydH6rKg1zklhmnc0eHb18P3n4cfXwj6kKDG+gnmrSxm&#10;hvY1tLjok9+jM+JupdPxi4gIxpHq/Zle0QbC40/DwfhmOKKEY+xqkN+ijeWz57+t8+GNAE2iUVCH&#10;60usst3Shy71lBKbGVjUSqUVKkOago6vRv30wzmCxZXBHhFDN2u0Qrtuj8DWUO4Rl4NOGt7yRY3N&#10;l8yHJ+ZQCwgF9R0e8ZAKsAkcLUoqcJ//5o/5uCKMUtKgtgrqP22ZE5SotwaXd5sPh1GM6TIcXQ/w&#10;4i4j68uI2ep7QPnifnC6ZMb8oE6mdKA/4jOYx64YYoZj74KGk3kfOsXjM+JiPk9JKD/LwtKsLI+l&#10;Ozrn2wCyTkxHmjpujuyhANOujo8lKvzynrKen/Ts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NZ&#10;AczbAAAACQEAAA8AAAAAAAAAAQAgAAAAIgAAAGRycy9kb3ducmV2LnhtbFBLAQIUABQAAAAIAIdO&#10;4kD4lAHSIAIAABoEAAAOAAAAAAAAAAEAIAAAACoBAABkcnMvZTJvRG9jLnhtbFBLBQYAAAAABgAG&#10;AFkBAAC8BQAAAAA=&#10;">
                <v:fill on="f" focussize="0,0"/>
                <v:stroke on="f" weight="0.5pt"/>
                <v:imagedata o:title=""/>
                <o:lock v:ext="edit" aspectratio="f"/>
                <v:textbox>
                  <w:txbxContent>
                    <w:p>
                      <w:pPr>
                        <w:rPr>
                          <w:b/>
                          <w:sz w:val="15"/>
                          <w:szCs w:val="15"/>
                        </w:rPr>
                      </w:pPr>
                      <w:r>
                        <w:rPr>
                          <w:rFonts w:hint="eastAsia"/>
                          <w:b/>
                          <w:sz w:val="15"/>
                          <w:szCs w:val="15"/>
                        </w:rPr>
                        <w:t>2.</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p/>
                  </w:txbxContent>
                </v:textbox>
              </v:shape>
            </w:pict>
          </mc:Fallback>
        </mc:AlternateContent>
      </w:r>
    </w:p>
    <w:p>
      <w:pPr>
        <w:tabs>
          <w:tab w:val="left" w:pos="727"/>
        </w:tabs>
        <w:jc w:val="left"/>
      </w:pPr>
      <w:r>
        <mc:AlternateContent>
          <mc:Choice Requires="wps">
            <w:drawing>
              <wp:anchor distT="0" distB="0" distL="114300" distR="114300" simplePos="0" relativeHeight="251819008" behindDoc="0" locked="0" layoutInCell="1" allowOverlap="1">
                <wp:simplePos x="0" y="0"/>
                <wp:positionH relativeFrom="column">
                  <wp:posOffset>-1026795</wp:posOffset>
                </wp:positionH>
                <wp:positionV relativeFrom="paragraph">
                  <wp:posOffset>189230</wp:posOffset>
                </wp:positionV>
                <wp:extent cx="5095875" cy="626872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095875" cy="6268720"/>
                        </a:xfrm>
                        <a:prstGeom prst="rect">
                          <a:avLst/>
                        </a:prstGeom>
                        <a:noFill/>
                        <a:ln w="15875">
                          <a:noFill/>
                        </a:ln>
                      </wps:spPr>
                      <wps:txbx>
                        <w:txbxContent>
                          <w:tbl>
                            <w:tblPr>
                              <w:tblStyle w:val="8"/>
                              <w:tblW w:w="75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1691"/>
                              <w:gridCol w:w="1075"/>
                              <w:gridCol w:w="4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exact"/>
                              </w:trPr>
                              <w:tc>
                                <w:tcPr>
                                  <w:tcW w:w="412" w:type="dxa"/>
                                  <w:vAlign w:val="center"/>
                                </w:tcPr>
                                <w:p>
                                  <w:pPr>
                                    <w:adjustRightInd w:val="0"/>
                                    <w:snapToGrid w:val="0"/>
                                    <w:spacing w:line="160" w:lineRule="exact"/>
                                    <w:jc w:val="center"/>
                                    <w:rPr>
                                      <w:sz w:val="15"/>
                                      <w:szCs w:val="15"/>
                                    </w:rPr>
                                  </w:pPr>
                                  <w:r>
                                    <w:rPr>
                                      <w:rFonts w:hint="eastAsia"/>
                                      <w:sz w:val="15"/>
                                      <w:szCs w:val="15"/>
                                    </w:rPr>
                                    <w:t>1</w:t>
                                  </w:r>
                                </w:p>
                              </w:tc>
                              <w:tc>
                                <w:tcPr>
                                  <w:tcW w:w="1691" w:type="dxa"/>
                                  <w:vAlign w:val="center"/>
                                </w:tcPr>
                                <w:p>
                                  <w:pPr>
                                    <w:adjustRightInd w:val="0"/>
                                    <w:snapToGrid w:val="0"/>
                                    <w:spacing w:line="160" w:lineRule="exact"/>
                                    <w:jc w:val="center"/>
                                    <w:rPr>
                                      <w:sz w:val="11"/>
                                      <w:szCs w:val="11"/>
                                    </w:rPr>
                                  </w:pPr>
                                  <w:r>
                                    <w:rPr>
                                      <w:sz w:val="10"/>
                                      <w:szCs w:val="10"/>
                                    </w:rPr>
                                    <w:t>liquid dislay</w:t>
                                  </w:r>
                                </w:p>
                              </w:tc>
                              <w:tc>
                                <w:tcPr>
                                  <w:tcW w:w="1075" w:type="dxa"/>
                                  <w:vAlign w:val="center"/>
                                </w:tcPr>
                                <w:p>
                                  <w:pPr>
                                    <w:spacing w:line="340" w:lineRule="exact"/>
                                    <w:ind w:left="420" w:hanging="420" w:hangingChars="200"/>
                                    <w:rPr>
                                      <w:sz w:val="11"/>
                                      <w:szCs w:val="11"/>
                                    </w:rPr>
                                  </w:pPr>
                                  <w:r>
                                    <w:rPr>
                                      <w:rFonts w:hint="eastAsia"/>
                                    </w:rPr>
                                    <w:t xml:space="preserve">  </w:t>
                                  </w:r>
                                  <w:r>
                                    <w:rPr>
                                      <w:sz w:val="10"/>
                                      <w:szCs w:val="10"/>
                                    </w:rPr>
                                    <w:drawing>
                                      <wp:inline distT="0" distB="0" distL="0" distR="0">
                                        <wp:extent cx="352425" cy="149225"/>
                                        <wp:effectExtent l="0" t="0" r="0" b="3175"/>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6"/>
                                                <a:stretch>
                                                  <a:fillRect/>
                                                </a:stretch>
                                              </pic:blipFill>
                                              <pic:spPr>
                                                <a:xfrm>
                                                  <a:off x="0" y="0"/>
                                                  <a:ext cx="353337" cy="149634"/>
                                                </a:xfrm>
                                                <a:prstGeom prst="rect">
                                                  <a:avLst/>
                                                </a:prstGeom>
                                              </pic:spPr>
                                            </pic:pic>
                                          </a:graphicData>
                                        </a:graphic>
                                      </wp:inline>
                                    </w:drawing>
                                  </w:r>
                                </w:p>
                              </w:tc>
                              <w:tc>
                                <w:tcPr>
                                  <w:tcW w:w="4345" w:type="dxa"/>
                                  <w:vAlign w:val="center"/>
                                </w:tcPr>
                                <w:p>
                                  <w:pPr>
                                    <w:adjustRightInd w:val="0"/>
                                    <w:snapToGrid w:val="0"/>
                                    <w:spacing w:line="120" w:lineRule="exact"/>
                                    <w:rPr>
                                      <w:rFonts w:ascii="宋体" w:hAnsi="宋体"/>
                                      <w:sz w:val="10"/>
                                      <w:szCs w:val="10"/>
                                    </w:rPr>
                                  </w:pPr>
                                  <w:r>
                                    <w:rPr>
                                      <w:sz w:val="10"/>
                                      <w:szCs w:val="10"/>
                                    </w:rPr>
                                    <w:t>show various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exact"/>
                              </w:trPr>
                              <w:tc>
                                <w:tcPr>
                                  <w:tcW w:w="412" w:type="dxa"/>
                                  <w:vAlign w:val="center"/>
                                </w:tcPr>
                                <w:p>
                                  <w:pPr>
                                    <w:adjustRightInd w:val="0"/>
                                    <w:snapToGrid w:val="0"/>
                                    <w:spacing w:line="160" w:lineRule="exact"/>
                                    <w:jc w:val="center"/>
                                    <w:rPr>
                                      <w:sz w:val="15"/>
                                      <w:szCs w:val="15"/>
                                    </w:rPr>
                                  </w:pPr>
                                  <w:r>
                                    <w:rPr>
                                      <w:rFonts w:hint="eastAsia"/>
                                      <w:sz w:val="15"/>
                                      <w:szCs w:val="15"/>
                                    </w:rPr>
                                    <w:t>2</w:t>
                                  </w:r>
                                </w:p>
                              </w:tc>
                              <w:tc>
                                <w:tcPr>
                                  <w:tcW w:w="1691" w:type="dxa"/>
                                  <w:vAlign w:val="center"/>
                                </w:tcPr>
                                <w:p>
                                  <w:pPr>
                                    <w:adjustRightInd w:val="0"/>
                                    <w:snapToGrid w:val="0"/>
                                    <w:spacing w:line="160" w:lineRule="exact"/>
                                    <w:jc w:val="center"/>
                                    <w:rPr>
                                      <w:sz w:val="10"/>
                                      <w:szCs w:val="10"/>
                                    </w:rPr>
                                  </w:pPr>
                                  <w:r>
                                    <w:rPr>
                                      <w:color w:val="000000"/>
                                      <w:sz w:val="10"/>
                                      <w:szCs w:val="10"/>
                                    </w:rPr>
                                    <w:t>Adjust the stitch size</w:t>
                                  </w:r>
                                  <w:r>
                                    <w:rPr>
                                      <w:rFonts w:hint="eastAsia"/>
                                      <w:color w:val="000000"/>
                                      <w:sz w:val="10"/>
                                      <w:szCs w:val="10"/>
                                    </w:rPr>
                                    <w:t xml:space="preserve"> </w:t>
                                  </w:r>
                                  <w:r>
                                    <w:rPr>
                                      <w:color w:val="000000"/>
                                      <w:sz w:val="10"/>
                                      <w:szCs w:val="10"/>
                                    </w:rPr>
                                    <w:t>key</w:t>
                                  </w:r>
                                </w:p>
                              </w:tc>
                              <w:tc>
                                <w:tcPr>
                                  <w:tcW w:w="1075" w:type="dxa"/>
                                  <w:vAlign w:val="center"/>
                                </w:tcPr>
                                <w:p>
                                  <w:pPr>
                                    <w:spacing w:line="340" w:lineRule="exact"/>
                                    <w:ind w:left="310" w:leftChars="100" w:hanging="100" w:hangingChars="100"/>
                                  </w:pPr>
                                  <w:r>
                                    <w:rPr>
                                      <w:sz w:val="10"/>
                                      <w:szCs w:val="10"/>
                                    </w:rPr>
                                    <w:drawing>
                                      <wp:inline distT="0" distB="0" distL="0" distR="0">
                                        <wp:extent cx="405130" cy="146050"/>
                                        <wp:effectExtent l="0" t="0" r="0" b="635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pic:cNvPicPr>
                                                  <a:picLocks noChangeAspect="1"/>
                                                </pic:cNvPicPr>
                                              </pic:nvPicPr>
                                              <pic:blipFill>
                                                <a:blip r:embed="rId7"/>
                                                <a:stretch>
                                                  <a:fillRect/>
                                                </a:stretch>
                                              </pic:blipFill>
                                              <pic:spPr>
                                                <a:xfrm>
                                                  <a:off x="0" y="0"/>
                                                  <a:ext cx="410496" cy="148234"/>
                                                </a:xfrm>
                                                <a:prstGeom prst="rect">
                                                  <a:avLst/>
                                                </a:prstGeom>
                                              </pic:spPr>
                                            </pic:pic>
                                          </a:graphicData>
                                        </a:graphic>
                                      </wp:inline>
                                    </w:drawing>
                                  </w:r>
                                </w:p>
                              </w:tc>
                              <w:tc>
                                <w:tcPr>
                                  <w:tcW w:w="4345" w:type="dxa"/>
                                  <w:vAlign w:val="center"/>
                                </w:tcPr>
                                <w:p>
                                  <w:pPr>
                                    <w:adjustRightInd w:val="0"/>
                                    <w:snapToGrid w:val="0"/>
                                    <w:spacing w:line="120" w:lineRule="exact"/>
                                    <w:rPr>
                                      <w:sz w:val="10"/>
                                      <w:szCs w:val="10"/>
                                    </w:rPr>
                                  </w:pPr>
                                  <w:r>
                                    <w:rPr>
                                      <w:color w:val="000000"/>
                                      <w:sz w:val="10"/>
                                      <w:szCs w:val="10"/>
                                    </w:rPr>
                                    <w:t>Adjust the stitch size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exact"/>
                              </w:trPr>
                              <w:tc>
                                <w:tcPr>
                                  <w:tcW w:w="412" w:type="dxa"/>
                                  <w:vAlign w:val="center"/>
                                </w:tcPr>
                                <w:p>
                                  <w:pPr>
                                    <w:adjustRightInd w:val="0"/>
                                    <w:snapToGrid w:val="0"/>
                                    <w:spacing w:line="160" w:lineRule="exact"/>
                                    <w:jc w:val="center"/>
                                    <w:rPr>
                                      <w:sz w:val="15"/>
                                      <w:szCs w:val="15"/>
                                    </w:rPr>
                                  </w:pPr>
                                  <w:r>
                                    <w:rPr>
                                      <w:rFonts w:hint="eastAsia"/>
                                      <w:sz w:val="15"/>
                                      <w:szCs w:val="15"/>
                                    </w:rPr>
                                    <w:t>3</w:t>
                                  </w:r>
                                </w:p>
                              </w:tc>
                              <w:tc>
                                <w:tcPr>
                                  <w:tcW w:w="1691" w:type="dxa"/>
                                  <w:vAlign w:val="center"/>
                                </w:tcPr>
                                <w:p>
                                  <w:pPr>
                                    <w:adjustRightInd w:val="0"/>
                                    <w:snapToGrid w:val="0"/>
                                    <w:spacing w:line="160" w:lineRule="exact"/>
                                    <w:jc w:val="center"/>
                                    <w:rPr>
                                      <w:color w:val="000000"/>
                                      <w:sz w:val="10"/>
                                      <w:szCs w:val="10"/>
                                    </w:rPr>
                                  </w:pPr>
                                  <w:r>
                                    <w:rPr>
                                      <w:color w:val="000000"/>
                                      <w:sz w:val="10"/>
                                      <w:szCs w:val="10"/>
                                    </w:rPr>
                                    <w:t>Fixed seam pattern key</w:t>
                                  </w:r>
                                </w:p>
                              </w:tc>
                              <w:tc>
                                <w:tcPr>
                                  <w:tcW w:w="1075" w:type="dxa"/>
                                  <w:vAlign w:val="center"/>
                                </w:tcPr>
                                <w:p>
                                  <w:pPr>
                                    <w:spacing w:line="340" w:lineRule="exact"/>
                                    <w:ind w:left="310" w:leftChars="100" w:hanging="100" w:hangingChars="100"/>
                                    <w:rPr>
                                      <w:sz w:val="10"/>
                                      <w:szCs w:val="10"/>
                                    </w:rPr>
                                  </w:pPr>
                                  <w:r>
                                    <w:rPr>
                                      <w:sz w:val="10"/>
                                      <w:szCs w:val="10"/>
                                    </w:rPr>
                                    <w:drawing>
                                      <wp:inline distT="0" distB="0" distL="0" distR="0">
                                        <wp:extent cx="264795" cy="172720"/>
                                        <wp:effectExtent l="0" t="0" r="1905"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spect="1"/>
                                                </pic:cNvPicPr>
                                              </pic:nvPicPr>
                                              <pic:blipFill>
                                                <a:blip r:embed="rId8"/>
                                                <a:stretch>
                                                  <a:fillRect/>
                                                </a:stretch>
                                              </pic:blipFill>
                                              <pic:spPr>
                                                <a:xfrm>
                                                  <a:off x="0" y="0"/>
                                                  <a:ext cx="265524" cy="173612"/>
                                                </a:xfrm>
                                                <a:prstGeom prst="rect">
                                                  <a:avLst/>
                                                </a:prstGeom>
                                              </pic:spPr>
                                            </pic:pic>
                                          </a:graphicData>
                                        </a:graphic>
                                      </wp:inline>
                                    </w:drawing>
                                  </w:r>
                                </w:p>
                              </w:tc>
                              <w:tc>
                                <w:tcPr>
                                  <w:tcW w:w="4345" w:type="dxa"/>
                                  <w:vAlign w:val="center"/>
                                </w:tcPr>
                                <w:p>
                                  <w:pPr>
                                    <w:adjustRightInd w:val="0"/>
                                    <w:snapToGrid w:val="0"/>
                                    <w:spacing w:line="100" w:lineRule="exact"/>
                                    <w:rPr>
                                      <w:bCs/>
                                      <w:sz w:val="10"/>
                                      <w:szCs w:val="10"/>
                                    </w:rPr>
                                  </w:pPr>
                                  <w:r>
                                    <w:rPr>
                                      <w:bCs/>
                                      <w:sz w:val="10"/>
                                      <w:szCs w:val="10"/>
                                    </w:rPr>
                                    <w:t>short press:pattern reinforcement sewing</w:t>
                                  </w:r>
                                </w:p>
                                <w:p>
                                  <w:pPr>
                                    <w:adjustRightInd w:val="0"/>
                                    <w:snapToGrid w:val="0"/>
                                    <w:spacing w:line="120" w:lineRule="exact"/>
                                    <w:rPr>
                                      <w:color w:val="000000"/>
                                      <w:sz w:val="10"/>
                                      <w:szCs w:val="10"/>
                                    </w:rPr>
                                  </w:pPr>
                                  <w:r>
                                    <w:rPr>
                                      <w:bCs/>
                                      <w:sz w:val="10"/>
                                      <w:szCs w:val="10"/>
                                    </w:rPr>
                                    <w:t>long press: pattern reinforcement sewing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exact"/>
                              </w:trPr>
                              <w:tc>
                                <w:tcPr>
                                  <w:tcW w:w="412" w:type="dxa"/>
                                  <w:vAlign w:val="center"/>
                                </w:tcPr>
                                <w:p>
                                  <w:pPr>
                                    <w:adjustRightInd w:val="0"/>
                                    <w:snapToGrid w:val="0"/>
                                    <w:spacing w:line="160" w:lineRule="exact"/>
                                    <w:jc w:val="center"/>
                                    <w:rPr>
                                      <w:sz w:val="15"/>
                                      <w:szCs w:val="15"/>
                                    </w:rPr>
                                  </w:pPr>
                                  <w:r>
                                    <w:rPr>
                                      <w:rFonts w:hint="eastAsia"/>
                                      <w:sz w:val="15"/>
                                      <w:szCs w:val="15"/>
                                    </w:rPr>
                                    <w:t>4</w:t>
                                  </w:r>
                                </w:p>
                              </w:tc>
                              <w:tc>
                                <w:tcPr>
                                  <w:tcW w:w="1691" w:type="dxa"/>
                                  <w:vAlign w:val="center"/>
                                </w:tcPr>
                                <w:p>
                                  <w:pPr>
                                    <w:adjustRightInd w:val="0"/>
                                    <w:snapToGrid w:val="0"/>
                                    <w:spacing w:line="160" w:lineRule="exact"/>
                                    <w:jc w:val="center"/>
                                    <w:rPr>
                                      <w:color w:val="000000"/>
                                      <w:sz w:val="10"/>
                                      <w:szCs w:val="10"/>
                                    </w:rPr>
                                  </w:pPr>
                                  <w:r>
                                    <w:rPr>
                                      <w:bCs/>
                                      <w:sz w:val="10"/>
                                      <w:szCs w:val="10"/>
                                    </w:rPr>
                                    <w:t>beauty stitch</w:t>
                                  </w:r>
                                </w:p>
                              </w:tc>
                              <w:tc>
                                <w:tcPr>
                                  <w:tcW w:w="1075" w:type="dxa"/>
                                  <w:vAlign w:val="center"/>
                                </w:tcPr>
                                <w:p>
                                  <w:pPr>
                                    <w:spacing w:line="340" w:lineRule="exact"/>
                                    <w:ind w:left="310" w:leftChars="100" w:hanging="100" w:hangingChars="100"/>
                                    <w:rPr>
                                      <w:sz w:val="10"/>
                                      <w:szCs w:val="10"/>
                                    </w:rPr>
                                  </w:pPr>
                                  <w:r>
                                    <w:rPr>
                                      <w:sz w:val="10"/>
                                      <w:szCs w:val="10"/>
                                    </w:rPr>
                                    <w:drawing>
                                      <wp:inline distT="0" distB="0" distL="0" distR="0">
                                        <wp:extent cx="143510" cy="152400"/>
                                        <wp:effectExtent l="0" t="0" r="889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9"/>
                                                <a:stretch>
                                                  <a:fillRect/>
                                                </a:stretch>
                                              </pic:blipFill>
                                              <pic:spPr>
                                                <a:xfrm>
                                                  <a:off x="0" y="0"/>
                                                  <a:ext cx="143814" cy="152802"/>
                                                </a:xfrm>
                                                <a:prstGeom prst="rect">
                                                  <a:avLst/>
                                                </a:prstGeom>
                                              </pic:spPr>
                                            </pic:pic>
                                          </a:graphicData>
                                        </a:graphic>
                                      </wp:inline>
                                    </w:drawing>
                                  </w:r>
                                </w:p>
                              </w:tc>
                              <w:tc>
                                <w:tcPr>
                                  <w:tcW w:w="4345" w:type="dxa"/>
                                  <w:vAlign w:val="center"/>
                                </w:tcPr>
                                <w:p>
                                  <w:pPr>
                                    <w:adjustRightInd w:val="0"/>
                                    <w:snapToGrid w:val="0"/>
                                    <w:spacing w:line="100" w:lineRule="exact"/>
                                    <w:rPr>
                                      <w:bCs/>
                                      <w:sz w:val="10"/>
                                      <w:szCs w:val="10"/>
                                    </w:rPr>
                                  </w:pPr>
                                  <w:r>
                                    <w:rPr>
                                      <w:bCs/>
                                      <w:sz w:val="10"/>
                                      <w:szCs w:val="10"/>
                                    </w:rPr>
                                    <w:t>beauty stitch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trPr>
                              <w:tc>
                                <w:tcPr>
                                  <w:tcW w:w="412" w:type="dxa"/>
                                  <w:vAlign w:val="center"/>
                                </w:tcPr>
                                <w:p>
                                  <w:pPr>
                                    <w:adjustRightInd w:val="0"/>
                                    <w:snapToGrid w:val="0"/>
                                    <w:spacing w:line="160" w:lineRule="exact"/>
                                    <w:jc w:val="center"/>
                                    <w:rPr>
                                      <w:sz w:val="15"/>
                                      <w:szCs w:val="15"/>
                                    </w:rPr>
                                  </w:pPr>
                                  <w:r>
                                    <w:rPr>
                                      <w:rFonts w:hint="eastAsia"/>
                                      <w:sz w:val="15"/>
                                      <w:szCs w:val="15"/>
                                    </w:rPr>
                                    <w:t>5</w:t>
                                  </w:r>
                                </w:p>
                              </w:tc>
                              <w:tc>
                                <w:tcPr>
                                  <w:tcW w:w="1691" w:type="dxa"/>
                                  <w:vAlign w:val="center"/>
                                </w:tcPr>
                                <w:p>
                                  <w:pPr>
                                    <w:adjustRightInd w:val="0"/>
                                    <w:snapToGrid w:val="0"/>
                                    <w:spacing w:line="160" w:lineRule="exact"/>
                                    <w:jc w:val="center"/>
                                    <w:rPr>
                                      <w:bCs/>
                                      <w:sz w:val="10"/>
                                      <w:szCs w:val="10"/>
                                    </w:rPr>
                                  </w:pPr>
                                  <w:r>
                                    <w:rPr>
                                      <w:bCs/>
                                      <w:sz w:val="10"/>
                                      <w:szCs w:val="10"/>
                                    </w:rPr>
                                    <w:t>pattern editing</w:t>
                                  </w:r>
                                  <w:r>
                                    <w:rPr>
                                      <w:rFonts w:hint="eastAsia"/>
                                      <w:bCs/>
                                      <w:sz w:val="10"/>
                                      <w:szCs w:val="10"/>
                                    </w:rPr>
                                    <w:t xml:space="preserve"> /</w:t>
                                  </w:r>
                                  <w:r>
                                    <w:rPr>
                                      <w:bCs/>
                                      <w:sz w:val="10"/>
                                      <w:szCs w:val="10"/>
                                    </w:rPr>
                                    <w:t>Trial teaching function</w:t>
                                  </w:r>
                                </w:p>
                              </w:tc>
                              <w:tc>
                                <w:tcPr>
                                  <w:tcW w:w="1075" w:type="dxa"/>
                                  <w:vAlign w:val="center"/>
                                </w:tcPr>
                                <w:p>
                                  <w:pPr>
                                    <w:spacing w:line="340" w:lineRule="exact"/>
                                    <w:ind w:left="310" w:leftChars="100" w:hanging="100" w:hangingChars="100"/>
                                    <w:rPr>
                                      <w:sz w:val="10"/>
                                      <w:szCs w:val="10"/>
                                    </w:rPr>
                                  </w:pPr>
                                  <w:r>
                                    <w:rPr>
                                      <w:rFonts w:asciiTheme="minorEastAsia" w:hAnsiTheme="minorEastAsia" w:eastAsiaTheme="minorEastAsia"/>
                                      <w:sz w:val="10"/>
                                      <w:szCs w:val="10"/>
                                    </w:rPr>
                                    <w:drawing>
                                      <wp:inline distT="0" distB="0" distL="0" distR="0">
                                        <wp:extent cx="215900" cy="17272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
                                                <a:stretch>
                                                  <a:fillRect/>
                                                </a:stretch>
                                              </pic:blipFill>
                                              <pic:spPr>
                                                <a:xfrm>
                                                  <a:off x="0" y="0"/>
                                                  <a:ext cx="217104" cy="173683"/>
                                                </a:xfrm>
                                                <a:prstGeom prst="rect">
                                                  <a:avLst/>
                                                </a:prstGeom>
                                              </pic:spPr>
                                            </pic:pic>
                                          </a:graphicData>
                                        </a:graphic>
                                      </wp:inline>
                                    </w:drawing>
                                  </w:r>
                                </w:p>
                              </w:tc>
                              <w:tc>
                                <w:tcPr>
                                  <w:tcW w:w="4345" w:type="dxa"/>
                                  <w:vAlign w:val="center"/>
                                </w:tcPr>
                                <w:p>
                                  <w:pPr>
                                    <w:adjustRightInd w:val="0"/>
                                    <w:snapToGrid w:val="0"/>
                                    <w:spacing w:line="100" w:lineRule="exact"/>
                                    <w:rPr>
                                      <w:bCs/>
                                      <w:sz w:val="10"/>
                                      <w:szCs w:val="10"/>
                                    </w:rPr>
                                  </w:pPr>
                                  <w:r>
                                    <w:rPr>
                                      <w:bCs/>
                                      <w:sz w:val="10"/>
                                      <w:szCs w:val="10"/>
                                    </w:rPr>
                                    <w:t>1. Short press in free sewing mode: stitch length directly jumps to sewing pattern display, and then press to return to stitch length display</w:t>
                                  </w:r>
                                </w:p>
                                <w:p>
                                  <w:pPr>
                                    <w:adjustRightInd w:val="0"/>
                                    <w:snapToGrid w:val="0"/>
                                    <w:spacing w:line="100" w:lineRule="exact"/>
                                    <w:rPr>
                                      <w:bCs/>
                                      <w:sz w:val="10"/>
                                      <w:szCs w:val="10"/>
                                    </w:rPr>
                                  </w:pPr>
                                  <w:r>
                                    <w:rPr>
                                      <w:bCs/>
                                      <w:sz w:val="10"/>
                                      <w:szCs w:val="10"/>
                                    </w:rPr>
                                    <w:t>2. Long press in free sewing mode: pattern editing mode</w:t>
                                  </w:r>
                                </w:p>
                                <w:p>
                                  <w:pPr>
                                    <w:adjustRightInd w:val="0"/>
                                    <w:snapToGrid w:val="0"/>
                                    <w:spacing w:line="100" w:lineRule="exact"/>
                                    <w:rPr>
                                      <w:bCs/>
                                      <w:sz w:val="10"/>
                                      <w:szCs w:val="10"/>
                                    </w:rPr>
                                  </w:pPr>
                                  <w:r>
                                    <w:rPr>
                                      <w:bCs/>
                                      <w:sz w:val="10"/>
                                      <w:szCs w:val="10"/>
                                    </w:rPr>
                                    <w:t>3. Long press in fixed length sewing mode: trial teaching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trPr>
                              <w:tc>
                                <w:tcPr>
                                  <w:tcW w:w="412" w:type="dxa"/>
                                  <w:vAlign w:val="center"/>
                                </w:tcPr>
                                <w:p>
                                  <w:pPr>
                                    <w:adjustRightInd w:val="0"/>
                                    <w:snapToGrid w:val="0"/>
                                    <w:spacing w:line="160" w:lineRule="exact"/>
                                    <w:jc w:val="center"/>
                                    <w:rPr>
                                      <w:sz w:val="15"/>
                                      <w:szCs w:val="15"/>
                                    </w:rPr>
                                  </w:pPr>
                                  <w:r>
                                    <w:rPr>
                                      <w:rFonts w:hint="eastAsia"/>
                                      <w:sz w:val="15"/>
                                      <w:szCs w:val="15"/>
                                    </w:rPr>
                                    <w:t>6</w:t>
                                  </w:r>
                                </w:p>
                              </w:tc>
                              <w:tc>
                                <w:tcPr>
                                  <w:tcW w:w="1691" w:type="dxa"/>
                                  <w:vAlign w:val="center"/>
                                </w:tcPr>
                                <w:p>
                                  <w:pPr>
                                    <w:adjustRightInd w:val="0"/>
                                    <w:snapToGrid w:val="0"/>
                                    <w:spacing w:line="160" w:lineRule="exact"/>
                                    <w:jc w:val="center"/>
                                    <w:rPr>
                                      <w:bCs/>
                                      <w:sz w:val="10"/>
                                      <w:szCs w:val="10"/>
                                    </w:rPr>
                                  </w:pPr>
                                  <w:r>
                                    <w:rPr>
                                      <w:color w:val="000000"/>
                                      <w:sz w:val="10"/>
                                      <w:szCs w:val="10"/>
                                    </w:rPr>
                                    <w:t>Section stitch pattern self-knitting mode</w:t>
                                  </w:r>
                                </w:p>
                              </w:tc>
                              <w:tc>
                                <w:tcPr>
                                  <w:tcW w:w="1075" w:type="dxa"/>
                                  <w:vAlign w:val="center"/>
                                </w:tcPr>
                                <w:p>
                                  <w:pPr>
                                    <w:spacing w:line="340" w:lineRule="exact"/>
                                    <w:ind w:left="420" w:leftChars="100" w:hanging="210" w:hangingChars="100"/>
                                    <w:rPr>
                                      <w:rFonts w:asciiTheme="minorEastAsia" w:hAnsiTheme="minorEastAsia" w:eastAsiaTheme="minorEastAsia"/>
                                      <w:sz w:val="10"/>
                                      <w:szCs w:val="10"/>
                                    </w:rPr>
                                  </w:pPr>
                                  <w:r>
                                    <w:drawing>
                                      <wp:inline distT="0" distB="0" distL="0" distR="0">
                                        <wp:extent cx="167640" cy="158115"/>
                                        <wp:effectExtent l="0" t="0" r="3810"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pic:cNvPicPr>
                                                  <a:picLocks noChangeAspect="1"/>
                                                </pic:cNvPicPr>
                                              </pic:nvPicPr>
                                              <pic:blipFill>
                                                <a:blip r:embed="rId11"/>
                                                <a:stretch>
                                                  <a:fillRect/>
                                                </a:stretch>
                                              </pic:blipFill>
                                              <pic:spPr>
                                                <a:xfrm>
                                                  <a:off x="0" y="0"/>
                                                  <a:ext cx="170491" cy="160842"/>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Circulation: multi - section self - stitch/free stitch</w:t>
                                  </w:r>
                                </w:p>
                                <w:p>
                                  <w:pPr>
                                    <w:adjustRightInd w:val="0"/>
                                    <w:snapToGrid w:val="0"/>
                                    <w:spacing w:line="100" w:lineRule="exact"/>
                                    <w:rPr>
                                      <w:bCs/>
                                      <w:sz w:val="10"/>
                                      <w:szCs w:val="10"/>
                                    </w:rPr>
                                  </w:pPr>
                                  <w:r>
                                    <w:rPr>
                                      <w:color w:val="000000"/>
                                      <w:sz w:val="10"/>
                                      <w:szCs w:val="10"/>
                                    </w:rPr>
                                    <w:t>Able to set several sections of number sewing, each section can set the range of 0 ~ 99 stitches, each section of stitch length pattern can be knitting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exact"/>
                              </w:trPr>
                              <w:tc>
                                <w:tcPr>
                                  <w:tcW w:w="412" w:type="dxa"/>
                                  <w:vAlign w:val="center"/>
                                </w:tcPr>
                                <w:p>
                                  <w:pPr>
                                    <w:adjustRightInd w:val="0"/>
                                    <w:snapToGrid w:val="0"/>
                                    <w:spacing w:line="160" w:lineRule="exact"/>
                                    <w:jc w:val="center"/>
                                    <w:rPr>
                                      <w:sz w:val="15"/>
                                      <w:szCs w:val="15"/>
                                    </w:rPr>
                                  </w:pPr>
                                  <w:r>
                                    <w:rPr>
                                      <w:rFonts w:hint="eastAsia"/>
                                      <w:sz w:val="15"/>
                                      <w:szCs w:val="15"/>
                                    </w:rPr>
                                    <w:t>7</w:t>
                                  </w:r>
                                </w:p>
                              </w:tc>
                              <w:tc>
                                <w:tcPr>
                                  <w:tcW w:w="1691" w:type="dxa"/>
                                  <w:vAlign w:val="center"/>
                                </w:tcPr>
                                <w:p>
                                  <w:pPr>
                                    <w:adjustRightInd w:val="0"/>
                                    <w:snapToGrid w:val="0"/>
                                    <w:spacing w:line="160" w:lineRule="exact"/>
                                    <w:jc w:val="center"/>
                                    <w:rPr>
                                      <w:color w:val="000000"/>
                                      <w:sz w:val="10"/>
                                      <w:szCs w:val="10"/>
                                    </w:rPr>
                                  </w:pPr>
                                  <w:r>
                                    <w:rPr>
                                      <w:color w:val="000000"/>
                                      <w:sz w:val="10"/>
                                      <w:szCs w:val="10"/>
                                    </w:rPr>
                                    <w:t>Speed plus key</w:t>
                                  </w:r>
                                </w:p>
                              </w:tc>
                              <w:tc>
                                <w:tcPr>
                                  <w:tcW w:w="1075" w:type="dxa"/>
                                  <w:vAlign w:val="center"/>
                                </w:tcPr>
                                <w:p>
                                  <w:pPr>
                                    <w:spacing w:line="340" w:lineRule="exact"/>
                                    <w:ind w:left="420" w:leftChars="100" w:hanging="210" w:hangingChars="100"/>
                                  </w:pPr>
                                  <w:r>
                                    <w:drawing>
                                      <wp:inline distT="0" distB="0" distL="0" distR="0">
                                        <wp:extent cx="149225" cy="131445"/>
                                        <wp:effectExtent l="0" t="0" r="3175" b="1905"/>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a:picLocks noChangeAspect="1"/>
                                                </pic:cNvPicPr>
                                              </pic:nvPicPr>
                                              <pic:blipFill>
                                                <a:blip r:embed="rId12"/>
                                                <a:stretch>
                                                  <a:fillRect/>
                                                </a:stretch>
                                              </pic:blipFill>
                                              <pic:spPr>
                                                <a:xfrm>
                                                  <a:off x="0" y="0"/>
                                                  <a:ext cx="149578" cy="132127"/>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Speed up key. Press continuously, the sewing speed will increase, and the display will automatically switch to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exact"/>
                              </w:trPr>
                              <w:tc>
                                <w:tcPr>
                                  <w:tcW w:w="412" w:type="dxa"/>
                                  <w:vAlign w:val="center"/>
                                </w:tcPr>
                                <w:p>
                                  <w:pPr>
                                    <w:adjustRightInd w:val="0"/>
                                    <w:snapToGrid w:val="0"/>
                                    <w:spacing w:line="160" w:lineRule="exact"/>
                                    <w:jc w:val="center"/>
                                    <w:rPr>
                                      <w:sz w:val="15"/>
                                      <w:szCs w:val="15"/>
                                    </w:rPr>
                                  </w:pPr>
                                  <w:r>
                                    <w:rPr>
                                      <w:rFonts w:hint="eastAsia"/>
                                      <w:sz w:val="15"/>
                                      <w:szCs w:val="15"/>
                                    </w:rPr>
                                    <w:t>8</w:t>
                                  </w:r>
                                </w:p>
                              </w:tc>
                              <w:tc>
                                <w:tcPr>
                                  <w:tcW w:w="1691" w:type="dxa"/>
                                  <w:vAlign w:val="center"/>
                                </w:tcPr>
                                <w:p>
                                  <w:pPr>
                                    <w:adjustRightInd w:val="0"/>
                                    <w:snapToGrid w:val="0"/>
                                    <w:spacing w:line="160" w:lineRule="exact"/>
                                    <w:jc w:val="center"/>
                                    <w:rPr>
                                      <w:color w:val="000000"/>
                                      <w:sz w:val="10"/>
                                      <w:szCs w:val="10"/>
                                    </w:rPr>
                                  </w:pPr>
                                  <w:r>
                                    <w:rPr>
                                      <w:color w:val="000000"/>
                                      <w:sz w:val="10"/>
                                      <w:szCs w:val="10"/>
                                    </w:rPr>
                                    <w:t>Speed down key</w:t>
                                  </w:r>
                                </w:p>
                              </w:tc>
                              <w:tc>
                                <w:tcPr>
                                  <w:tcW w:w="1075" w:type="dxa"/>
                                  <w:vAlign w:val="center"/>
                                </w:tcPr>
                                <w:p>
                                  <w:pPr>
                                    <w:spacing w:line="340" w:lineRule="exact"/>
                                    <w:ind w:left="420" w:leftChars="100" w:hanging="210" w:hangingChars="100"/>
                                  </w:pPr>
                                  <w:r>
                                    <w:drawing>
                                      <wp:inline distT="0" distB="0" distL="0" distR="0">
                                        <wp:extent cx="147955" cy="159385"/>
                                        <wp:effectExtent l="0" t="0" r="4445" b="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pic:cNvPicPr>
                                                  <a:picLocks noChangeAspect="1"/>
                                                </pic:cNvPicPr>
                                              </pic:nvPicPr>
                                              <pic:blipFill>
                                                <a:blip r:embed="rId13"/>
                                                <a:stretch>
                                                  <a:fillRect/>
                                                </a:stretch>
                                              </pic:blipFill>
                                              <pic:spPr>
                                                <a:xfrm>
                                                  <a:off x="0" y="0"/>
                                                  <a:ext cx="148789" cy="160019"/>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Speed down key. Press continuously, the sewing speed will be reduced, and the display will automatically switch to the speed setting 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412" w:type="dxa"/>
                                  <w:vAlign w:val="center"/>
                                </w:tcPr>
                                <w:p>
                                  <w:pPr>
                                    <w:adjustRightInd w:val="0"/>
                                    <w:snapToGrid w:val="0"/>
                                    <w:spacing w:line="160" w:lineRule="exact"/>
                                    <w:jc w:val="center"/>
                                    <w:rPr>
                                      <w:sz w:val="15"/>
                                      <w:szCs w:val="15"/>
                                    </w:rPr>
                                  </w:pPr>
                                  <w:r>
                                    <w:rPr>
                                      <w:rFonts w:hint="eastAsia"/>
                                      <w:sz w:val="15"/>
                                      <w:szCs w:val="15"/>
                                    </w:rPr>
                                    <w:t>9</w:t>
                                  </w:r>
                                </w:p>
                              </w:tc>
                              <w:tc>
                                <w:tcPr>
                                  <w:tcW w:w="1691" w:type="dxa"/>
                                  <w:vAlign w:val="center"/>
                                </w:tcPr>
                                <w:p>
                                  <w:pPr>
                                    <w:adjustRightInd w:val="0"/>
                                    <w:snapToGrid w:val="0"/>
                                    <w:spacing w:line="160" w:lineRule="exact"/>
                                    <w:jc w:val="center"/>
                                    <w:rPr>
                                      <w:color w:val="000000"/>
                                      <w:sz w:val="10"/>
                                      <w:szCs w:val="10"/>
                                    </w:rPr>
                                  </w:pPr>
                                  <w:r>
                                    <w:rPr>
                                      <w:color w:val="000000"/>
                                      <w:sz w:val="10"/>
                                      <w:szCs w:val="10"/>
                                    </w:rPr>
                                    <w:t>add-substract key</w:t>
                                  </w:r>
                                </w:p>
                              </w:tc>
                              <w:tc>
                                <w:tcPr>
                                  <w:tcW w:w="1075" w:type="dxa"/>
                                  <w:vAlign w:val="center"/>
                                </w:tcPr>
                                <w:p>
                                  <w:pPr>
                                    <w:spacing w:line="340" w:lineRule="exact"/>
                                    <w:ind w:left="420" w:leftChars="100" w:hanging="210" w:hangingChars="100"/>
                                  </w:pPr>
                                  <w:r>
                                    <w:drawing>
                                      <wp:inline distT="0" distB="0" distL="0" distR="0">
                                        <wp:extent cx="394970" cy="150495"/>
                                        <wp:effectExtent l="0" t="0" r="5080" b="1905"/>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pic:cNvPicPr>
                                                  <a:picLocks noChangeAspect="1"/>
                                                </pic:cNvPicPr>
                                              </pic:nvPicPr>
                                              <pic:blipFill>
                                                <a:blip r:embed="rId14"/>
                                                <a:stretch>
                                                  <a:fillRect/>
                                                </a:stretch>
                                              </pic:blipFill>
                                              <pic:spPr>
                                                <a:xfrm>
                                                  <a:off x="0" y="0"/>
                                                  <a:ext cx="400314" cy="153000"/>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rFonts w:hint="eastAsia"/>
                                      <w:color w:val="000000"/>
                                      <w:sz w:val="10"/>
                                      <w:szCs w:val="10"/>
                                    </w:rPr>
                                    <w:t>1</w:t>
                                  </w:r>
                                  <w:r>
                                    <w:rPr>
                                      <w:color w:val="000000"/>
                                      <w:sz w:val="10"/>
                                      <w:szCs w:val="10"/>
                                    </w:rPr>
                                    <w:t xml:space="preserve">.According to several numerical and subtract (S key seam free mode into the display number segment) </w:t>
                                  </w:r>
                                </w:p>
                                <w:p>
                                  <w:pPr>
                                    <w:spacing w:line="100" w:lineRule="exact"/>
                                    <w:jc w:val="left"/>
                                    <w:textAlignment w:val="center"/>
                                    <w:rPr>
                                      <w:color w:val="000000"/>
                                      <w:sz w:val="10"/>
                                      <w:szCs w:val="10"/>
                                    </w:rPr>
                                  </w:pPr>
                                  <w:r>
                                    <w:rPr>
                                      <w:rFonts w:hint="eastAsia"/>
                                      <w:color w:val="000000"/>
                                      <w:sz w:val="10"/>
                                      <w:szCs w:val="10"/>
                                    </w:rPr>
                                    <w:t>2</w:t>
                                  </w:r>
                                  <w:r>
                                    <w:rPr>
                                      <w:color w:val="000000"/>
                                      <w:sz w:val="10"/>
                                      <w:szCs w:val="10"/>
                                    </w:rPr>
                                    <w:t xml:space="preserve">.The parameter value plus or minus </w:t>
                                  </w:r>
                                </w:p>
                                <w:p>
                                  <w:pPr>
                                    <w:spacing w:line="100" w:lineRule="exact"/>
                                    <w:jc w:val="left"/>
                                    <w:textAlignment w:val="center"/>
                                    <w:rPr>
                                      <w:color w:val="000000"/>
                                      <w:sz w:val="10"/>
                                      <w:szCs w:val="10"/>
                                    </w:rPr>
                                  </w:pPr>
                                  <w:r>
                                    <w:rPr>
                                      <w:rFonts w:hint="eastAsia"/>
                                      <w:color w:val="000000"/>
                                      <w:sz w:val="10"/>
                                      <w:szCs w:val="10"/>
                                    </w:rPr>
                                    <w:t>3</w:t>
                                  </w:r>
                                  <w:r>
                                    <w:rPr>
                                      <w:color w:val="000000"/>
                                      <w:sz w:val="10"/>
                                      <w:szCs w:val="10"/>
                                    </w:rPr>
                                    <w:t>.Pattern edit value add and subtract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trPr>
                              <w:tc>
                                <w:tcPr>
                                  <w:tcW w:w="412" w:type="dxa"/>
                                  <w:vAlign w:val="center"/>
                                </w:tcPr>
                                <w:p>
                                  <w:pPr>
                                    <w:adjustRightInd w:val="0"/>
                                    <w:snapToGrid w:val="0"/>
                                    <w:spacing w:line="160" w:lineRule="exact"/>
                                    <w:jc w:val="center"/>
                                    <w:rPr>
                                      <w:sz w:val="15"/>
                                      <w:szCs w:val="15"/>
                                    </w:rPr>
                                  </w:pPr>
                                  <w:r>
                                    <w:rPr>
                                      <w:rFonts w:hint="eastAsia"/>
                                      <w:sz w:val="15"/>
                                      <w:szCs w:val="15"/>
                                    </w:rPr>
                                    <w:t>10</w:t>
                                  </w:r>
                                </w:p>
                              </w:tc>
                              <w:tc>
                                <w:tcPr>
                                  <w:tcW w:w="1691" w:type="dxa"/>
                                  <w:vAlign w:val="center"/>
                                </w:tcPr>
                                <w:p>
                                  <w:pPr>
                                    <w:adjustRightInd w:val="0"/>
                                    <w:snapToGrid w:val="0"/>
                                    <w:spacing w:line="160" w:lineRule="exact"/>
                                    <w:jc w:val="center"/>
                                    <w:rPr>
                                      <w:color w:val="000000"/>
                                      <w:sz w:val="10"/>
                                      <w:szCs w:val="10"/>
                                    </w:rPr>
                                  </w:pPr>
                                  <w:r>
                                    <w:rPr>
                                      <w:rFonts w:hint="eastAsia"/>
                                      <w:color w:val="000000"/>
                                      <w:sz w:val="10"/>
                                      <w:szCs w:val="10"/>
                                    </w:rPr>
                                    <w:t>Left or right key</w:t>
                                  </w:r>
                                </w:p>
                              </w:tc>
                              <w:tc>
                                <w:tcPr>
                                  <w:tcW w:w="1075" w:type="dxa"/>
                                  <w:vAlign w:val="center"/>
                                </w:tcPr>
                                <w:p>
                                  <w:pPr>
                                    <w:spacing w:line="340" w:lineRule="exact"/>
                                    <w:ind w:left="420" w:leftChars="100" w:hanging="210" w:hangingChars="100"/>
                                  </w:pPr>
                                  <w:r>
                                    <w:drawing>
                                      <wp:inline distT="0" distB="0" distL="0" distR="0">
                                        <wp:extent cx="389890" cy="133985"/>
                                        <wp:effectExtent l="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pic:cNvPicPr>
                                                  <a:picLocks noChangeAspect="1"/>
                                                </pic:cNvPicPr>
                                              </pic:nvPicPr>
                                              <pic:blipFill>
                                                <a:blip r:embed="rId15"/>
                                                <a:stretch>
                                                  <a:fillRect/>
                                                </a:stretch>
                                              </pic:blipFill>
                                              <pic:spPr>
                                                <a:xfrm>
                                                  <a:off x="0" y="0"/>
                                                  <a:ext cx="402808" cy="138601"/>
                                                </a:xfrm>
                                                <a:prstGeom prst="rect">
                                                  <a:avLst/>
                                                </a:prstGeom>
                                              </pic:spPr>
                                            </pic:pic>
                                          </a:graphicData>
                                        </a:graphic>
                                      </wp:inline>
                                    </w:drawing>
                                  </w:r>
                                </w:p>
                              </w:tc>
                              <w:tc>
                                <w:tcPr>
                                  <w:tcW w:w="4345" w:type="dxa"/>
                                  <w:vAlign w:val="center"/>
                                </w:tcPr>
                                <w:p>
                                  <w:pPr>
                                    <w:spacing w:line="140" w:lineRule="exact"/>
                                    <w:jc w:val="left"/>
                                    <w:textAlignment w:val="center"/>
                                    <w:rPr>
                                      <w:color w:val="000000"/>
                                      <w:sz w:val="10"/>
                                      <w:szCs w:val="10"/>
                                    </w:rPr>
                                  </w:pPr>
                                  <w:r>
                                    <w:rPr>
                                      <w:rFonts w:hint="eastAsia"/>
                                      <w:color w:val="000000"/>
                                      <w:sz w:val="10"/>
                                      <w:szCs w:val="10"/>
                                    </w:rPr>
                                    <w:t>1</w:t>
                                  </w:r>
                                  <w:r>
                                    <w:rPr>
                                      <w:color w:val="000000"/>
                                      <w:sz w:val="10"/>
                                      <w:szCs w:val="10"/>
                                    </w:rPr>
                                    <w:t>. Figure shows around several switch gap setting</w:t>
                                  </w:r>
                                </w:p>
                                <w:p>
                                  <w:pPr>
                                    <w:spacing w:line="100" w:lineRule="exact"/>
                                    <w:jc w:val="left"/>
                                    <w:textAlignment w:val="center"/>
                                    <w:rPr>
                                      <w:color w:val="000000"/>
                                      <w:sz w:val="10"/>
                                      <w:szCs w:val="10"/>
                                    </w:rPr>
                                  </w:pPr>
                                  <w:r>
                                    <w:rPr>
                                      <w:rFonts w:hint="eastAsia"/>
                                      <w:color w:val="000000"/>
                                      <w:sz w:val="10"/>
                                      <w:szCs w:val="10"/>
                                    </w:rPr>
                                    <w:t>2.The left and right keys is use for speed adjust function under the free sewing interface, the left key to reduce the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412" w:type="dxa"/>
                                  <w:vAlign w:val="center"/>
                                </w:tcPr>
                                <w:p>
                                  <w:pPr>
                                    <w:adjustRightInd w:val="0"/>
                                    <w:snapToGrid w:val="0"/>
                                    <w:spacing w:line="160" w:lineRule="exact"/>
                                    <w:jc w:val="center"/>
                                    <w:rPr>
                                      <w:rFonts w:ascii="宋体" w:hAnsi="宋体"/>
                                      <w:sz w:val="15"/>
                                      <w:szCs w:val="15"/>
                                    </w:rPr>
                                  </w:pPr>
                                  <w:r>
                                    <w:rPr>
                                      <w:rFonts w:hint="eastAsia" w:ascii="宋体" w:hAnsi="宋体"/>
                                      <w:sz w:val="15"/>
                                      <w:szCs w:val="15"/>
                                    </w:rPr>
                                    <w:t>11</w:t>
                                  </w:r>
                                </w:p>
                              </w:tc>
                              <w:tc>
                                <w:tcPr>
                                  <w:tcW w:w="1691" w:type="dxa"/>
                                  <w:vAlign w:val="center"/>
                                </w:tcPr>
                                <w:p>
                                  <w:pPr>
                                    <w:adjustRightInd w:val="0"/>
                                    <w:snapToGrid w:val="0"/>
                                    <w:spacing w:line="160" w:lineRule="exact"/>
                                    <w:jc w:val="center"/>
                                    <w:rPr>
                                      <w:rFonts w:ascii="宋体" w:hAnsi="宋体"/>
                                      <w:sz w:val="11"/>
                                      <w:szCs w:val="11"/>
                                    </w:rPr>
                                  </w:pPr>
                                  <w:r>
                                    <w:rPr>
                                      <w:rFonts w:hint="eastAsia"/>
                                      <w:color w:val="000000"/>
                                      <w:sz w:val="10"/>
                                      <w:szCs w:val="10"/>
                                    </w:rPr>
                                    <w:t>P</w:t>
                                  </w:r>
                                  <w:r>
                                    <w:rPr>
                                      <w:color w:val="000000"/>
                                      <w:sz w:val="10"/>
                                      <w:szCs w:val="10"/>
                                    </w:rPr>
                                    <w:t>arameters</w:t>
                                  </w:r>
                                  <w:r>
                                    <w:rPr>
                                      <w:rFonts w:hint="eastAsia"/>
                                      <w:color w:val="000000"/>
                                      <w:sz w:val="10"/>
                                      <w:szCs w:val="10"/>
                                    </w:rPr>
                                    <w:t xml:space="preserve"> setting key</w:t>
                                  </w:r>
                                </w:p>
                              </w:tc>
                              <w:tc>
                                <w:tcPr>
                                  <w:tcW w:w="1075" w:type="dxa"/>
                                </w:tcPr>
                                <w:p>
                                  <w:pPr>
                                    <w:spacing w:line="680" w:lineRule="exact"/>
                                    <w:jc w:val="center"/>
                                    <w:rPr>
                                      <w:sz w:val="11"/>
                                      <w:szCs w:val="11"/>
                                    </w:rPr>
                                  </w:pPr>
                                  <w:r>
                                    <w:drawing>
                                      <wp:inline distT="0" distB="0" distL="0" distR="0">
                                        <wp:extent cx="322580" cy="197485"/>
                                        <wp:effectExtent l="0" t="0" r="127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pic:cNvPicPr>
                                                  <a:picLocks noChangeAspect="1"/>
                                                </pic:cNvPicPr>
                                              </pic:nvPicPr>
                                              <pic:blipFill>
                                                <a:blip r:embed="rId16"/>
                                                <a:stretch>
                                                  <a:fillRect/>
                                                </a:stretch>
                                              </pic:blipFill>
                                              <pic:spPr>
                                                <a:xfrm>
                                                  <a:off x="0" y="0"/>
                                                  <a:ext cx="323209" cy="198096"/>
                                                </a:xfrm>
                                                <a:prstGeom prst="rect">
                                                  <a:avLst/>
                                                </a:prstGeom>
                                              </pic:spPr>
                                            </pic:pic>
                                          </a:graphicData>
                                        </a:graphic>
                                      </wp:inline>
                                    </w:drawing>
                                  </w:r>
                                </w:p>
                              </w:tc>
                              <w:tc>
                                <w:tcPr>
                                  <w:tcW w:w="4345" w:type="dxa"/>
                                  <w:vAlign w:val="center"/>
                                </w:tcPr>
                                <w:p>
                                  <w:pPr>
                                    <w:spacing w:line="120" w:lineRule="exact"/>
                                    <w:rPr>
                                      <w:bCs/>
                                      <w:sz w:val="10"/>
                                      <w:szCs w:val="10"/>
                                    </w:rPr>
                                  </w:pPr>
                                  <w:r>
                                    <w:rPr>
                                      <w:color w:val="000000"/>
                                      <w:sz w:val="10"/>
                                      <w:szCs w:val="10"/>
                                    </w:rPr>
                                    <w:t xml:space="preserve">1. Enter the level of different parameters (parameters are divided into </w:t>
                                  </w:r>
                                  <w:r>
                                    <w:rPr>
                                      <w:rFonts w:hint="eastAsia"/>
                                      <w:color w:val="000000"/>
                                      <w:sz w:val="10"/>
                                      <w:szCs w:val="10"/>
                                    </w:rPr>
                                    <w:t>2</w:t>
                                  </w:r>
                                  <w:r>
                                    <w:rPr>
                                      <w:color w:val="000000"/>
                                      <w:sz w:val="10"/>
                                      <w:szCs w:val="10"/>
                                    </w:rPr>
                                    <w:t xml:space="preserve">) sewing set interface under short press P into the parameter interface,  the level for the I parameter display parameter list. Long press the "P" button in the sewing setting interface to enter the "password input interface". After entering the correct maintenance password, press the "P" button to enter the "parameters interface". At this time, the parameters of level I and II in the parameter list are displayed </w:t>
                                  </w:r>
                                  <w:r>
                                    <w:rPr>
                                      <w:rFonts w:hint="eastAsia"/>
                                      <w:color w:val="000000"/>
                                      <w:sz w:val="10"/>
                                      <w:szCs w:val="10"/>
                                    </w:rPr>
                                    <w:t>,password:1111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sz w:val="15"/>
                                      <w:szCs w:val="15"/>
                                    </w:rPr>
                                  </w:pPr>
                                  <w:r>
                                    <w:rPr>
                                      <w:rFonts w:hint="eastAsia"/>
                                      <w:sz w:val="15"/>
                                      <w:szCs w:val="15"/>
                                    </w:rPr>
                                    <w:t>12</w:t>
                                  </w:r>
                                </w:p>
                              </w:tc>
                              <w:tc>
                                <w:tcPr>
                                  <w:tcW w:w="1691" w:type="dxa"/>
                                  <w:vAlign w:val="center"/>
                                </w:tcPr>
                                <w:p>
                                  <w:pPr>
                                    <w:adjustRightInd w:val="0"/>
                                    <w:snapToGrid w:val="0"/>
                                    <w:spacing w:line="160" w:lineRule="exact"/>
                                    <w:jc w:val="center"/>
                                    <w:rPr>
                                      <w:sz w:val="11"/>
                                      <w:szCs w:val="11"/>
                                    </w:rPr>
                                  </w:pPr>
                                  <w:r>
                                    <w:rPr>
                                      <w:rFonts w:hint="eastAsia"/>
                                      <w:color w:val="000000"/>
                                      <w:sz w:val="10"/>
                                      <w:szCs w:val="10"/>
                                    </w:rPr>
                                    <w:t>Identify</w:t>
                                  </w:r>
                                  <w:r>
                                    <w:rPr>
                                      <w:color w:val="000000"/>
                                      <w:sz w:val="10"/>
                                      <w:szCs w:val="10"/>
                                    </w:rPr>
                                    <w:t xml:space="preserve"> key</w:t>
                                  </w:r>
                                </w:p>
                              </w:tc>
                              <w:tc>
                                <w:tcPr>
                                  <w:tcW w:w="1075" w:type="dxa"/>
                                  <w:vAlign w:val="center"/>
                                </w:tcPr>
                                <w:p>
                                  <w:pPr>
                                    <w:spacing w:line="400" w:lineRule="exact"/>
                                    <w:jc w:val="center"/>
                                    <w:rPr>
                                      <w:sz w:val="11"/>
                                      <w:szCs w:val="11"/>
                                    </w:rPr>
                                  </w:pPr>
                                  <w:r>
                                    <w:drawing>
                                      <wp:inline distT="0" distB="0" distL="0" distR="0">
                                        <wp:extent cx="337185" cy="205105"/>
                                        <wp:effectExtent l="0" t="0" r="5715" b="4445"/>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pic:cNvPicPr>
                                                  <a:picLocks noChangeAspect="1"/>
                                                </pic:cNvPicPr>
                                              </pic:nvPicPr>
                                              <pic:blipFill>
                                                <a:blip r:embed="rId17"/>
                                                <a:stretch>
                                                  <a:fillRect/>
                                                </a:stretch>
                                              </pic:blipFill>
                                              <pic:spPr>
                                                <a:xfrm>
                                                  <a:off x="0" y="0"/>
                                                  <a:ext cx="343494" cy="208928"/>
                                                </a:xfrm>
                                                <a:prstGeom prst="rect">
                                                  <a:avLst/>
                                                </a:prstGeom>
                                              </pic:spPr>
                                            </pic:pic>
                                          </a:graphicData>
                                        </a:graphic>
                                      </wp:inline>
                                    </w:drawing>
                                  </w:r>
                                </w:p>
                              </w:tc>
                              <w:tc>
                                <w:tcPr>
                                  <w:tcW w:w="4345" w:type="dxa"/>
                                  <w:vAlign w:val="center"/>
                                </w:tcPr>
                                <w:p>
                                  <w:pPr>
                                    <w:adjustRightInd w:val="0"/>
                                    <w:snapToGrid w:val="0"/>
                                    <w:spacing w:line="120" w:lineRule="exact"/>
                                    <w:rPr>
                                      <w:bCs/>
                                      <w:sz w:val="10"/>
                                      <w:szCs w:val="10"/>
                                    </w:rPr>
                                  </w:pPr>
                                  <w:r>
                                    <w:rPr>
                                      <w:color w:val="000000"/>
                                      <w:sz w:val="10"/>
                                      <w:szCs w:val="10"/>
                                    </w:rPr>
                                    <w:t>1) identify key (2) for the belt clip line function model, the strength of long press this button to display the thread clamp, LCD display "[_7]"), press the key again to exit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13</w:t>
                                  </w:r>
                                </w:p>
                              </w:tc>
                              <w:tc>
                                <w:tcPr>
                                  <w:tcW w:w="1691" w:type="dxa"/>
                                  <w:vAlign w:val="center"/>
                                </w:tcPr>
                                <w:p>
                                  <w:pPr>
                                    <w:adjustRightInd w:val="0"/>
                                    <w:snapToGrid w:val="0"/>
                                    <w:spacing w:line="160" w:lineRule="exact"/>
                                    <w:jc w:val="center"/>
                                    <w:rPr>
                                      <w:rFonts w:hint="eastAsia"/>
                                      <w:color w:val="000000"/>
                                      <w:sz w:val="10"/>
                                      <w:szCs w:val="10"/>
                                    </w:rPr>
                                  </w:pPr>
                                  <w:r>
                                    <w:rPr>
                                      <w:color w:val="000000"/>
                                      <w:sz w:val="10"/>
                                      <w:szCs w:val="10"/>
                                    </w:rPr>
                                    <w:t>Front Reinforcing-sewing</w:t>
                                  </w:r>
                                </w:p>
                              </w:tc>
                              <w:tc>
                                <w:tcPr>
                                  <w:tcW w:w="1075" w:type="dxa"/>
                                  <w:vAlign w:val="center"/>
                                </w:tcPr>
                                <w:p>
                                  <w:pPr>
                                    <w:spacing w:line="400" w:lineRule="exact"/>
                                    <w:jc w:val="center"/>
                                  </w:pPr>
                                  <w:r>
                                    <w:drawing>
                                      <wp:inline distT="0" distB="0" distL="0" distR="0">
                                        <wp:extent cx="138430" cy="171450"/>
                                        <wp:effectExtent l="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pic:cNvPicPr>
                                                  <a:picLocks noChangeAspect="1"/>
                                                </pic:cNvPicPr>
                                              </pic:nvPicPr>
                                              <pic:blipFill>
                                                <a:blip r:embed="rId18"/>
                                                <a:stretch>
                                                  <a:fillRect/>
                                                </a:stretch>
                                              </pic:blipFill>
                                              <pic:spPr>
                                                <a:xfrm>
                                                  <a:off x="0" y="0"/>
                                                  <a:ext cx="139919" cy="172841"/>
                                                </a:xfrm>
                                                <a:prstGeom prst="rect">
                                                  <a:avLst/>
                                                </a:prstGeom>
                                              </pic:spPr>
                                            </pic:pic>
                                          </a:graphicData>
                                        </a:graphic>
                                      </wp:inline>
                                    </w:drawing>
                                  </w:r>
                                </w:p>
                              </w:tc>
                              <w:tc>
                                <w:tcPr>
                                  <w:tcW w:w="4345" w:type="dxa"/>
                                  <w:vAlign w:val="center"/>
                                </w:tcPr>
                                <w:p>
                                  <w:pPr>
                                    <w:adjustRightInd w:val="0"/>
                                    <w:snapToGrid w:val="0"/>
                                    <w:spacing w:line="100" w:lineRule="exact"/>
                                    <w:jc w:val="left"/>
                                    <w:rPr>
                                      <w:sz w:val="10"/>
                                      <w:szCs w:val="10"/>
                                    </w:rPr>
                                  </w:pPr>
                                  <w:r>
                                    <w:rPr>
                                      <w:color w:val="000000"/>
                                      <w:sz w:val="10"/>
                                      <w:szCs w:val="10"/>
                                    </w:rPr>
                                    <w:t>front/Reinforcing-sewing / front double/Reinforcing-sewing /front Four solid Reinforcing-sewing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14</w:t>
                                  </w:r>
                                </w:p>
                              </w:tc>
                              <w:tc>
                                <w:tcPr>
                                  <w:tcW w:w="1691" w:type="dxa"/>
                                  <w:vAlign w:val="center"/>
                                </w:tcPr>
                                <w:p>
                                  <w:pPr>
                                    <w:adjustRightInd w:val="0"/>
                                    <w:snapToGrid w:val="0"/>
                                    <w:spacing w:line="100" w:lineRule="exact"/>
                                    <w:jc w:val="center"/>
                                    <w:rPr>
                                      <w:rFonts w:hint="eastAsia"/>
                                      <w:color w:val="000000"/>
                                      <w:sz w:val="10"/>
                                      <w:szCs w:val="10"/>
                                    </w:rPr>
                                  </w:pPr>
                                  <w:r>
                                    <w:rPr>
                                      <w:color w:val="000000"/>
                                      <w:sz w:val="10"/>
                                      <w:szCs w:val="10"/>
                                    </w:rPr>
                                    <w:t>Back</w:t>
                                  </w:r>
                                  <w:r>
                                    <w:rPr>
                                      <w:rFonts w:hint="eastAsia"/>
                                      <w:color w:val="000000"/>
                                      <w:sz w:val="10"/>
                                      <w:szCs w:val="10"/>
                                    </w:rPr>
                                    <w:t xml:space="preserve"> </w:t>
                                  </w:r>
                                  <w:r>
                                    <w:rPr>
                                      <w:color w:val="000000"/>
                                      <w:sz w:val="10"/>
                                      <w:szCs w:val="10"/>
                                    </w:rPr>
                                    <w:t>Reinforcing-sewing</w:t>
                                  </w:r>
                                </w:p>
                              </w:tc>
                              <w:tc>
                                <w:tcPr>
                                  <w:tcW w:w="1075" w:type="dxa"/>
                                  <w:vAlign w:val="center"/>
                                </w:tcPr>
                                <w:p>
                                  <w:pPr>
                                    <w:spacing w:line="400" w:lineRule="exact"/>
                                    <w:jc w:val="center"/>
                                  </w:pPr>
                                  <w:r>
                                    <w:drawing>
                                      <wp:inline distT="0" distB="0" distL="0" distR="0">
                                        <wp:extent cx="150495" cy="179070"/>
                                        <wp:effectExtent l="0" t="0" r="1905"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a:picLocks noChangeAspect="1"/>
                                                </pic:cNvPicPr>
                                              </pic:nvPicPr>
                                              <pic:blipFill>
                                                <a:blip r:embed="rId19"/>
                                                <a:stretch>
                                                  <a:fillRect/>
                                                </a:stretch>
                                              </pic:blipFill>
                                              <pic:spPr>
                                                <a:xfrm>
                                                  <a:off x="0" y="0"/>
                                                  <a:ext cx="151004" cy="179495"/>
                                                </a:xfrm>
                                                <a:prstGeom prst="rect">
                                                  <a:avLst/>
                                                </a:prstGeom>
                                              </pic:spPr>
                                            </pic:pic>
                                          </a:graphicData>
                                        </a:graphic>
                                      </wp:inline>
                                    </w:drawing>
                                  </w:r>
                                </w:p>
                              </w:tc>
                              <w:tc>
                                <w:tcPr>
                                  <w:tcW w:w="4345" w:type="dxa"/>
                                  <w:vAlign w:val="center"/>
                                </w:tcPr>
                                <w:p>
                                  <w:pPr>
                                    <w:adjustRightInd w:val="0"/>
                                    <w:snapToGrid w:val="0"/>
                                    <w:spacing w:line="100" w:lineRule="exact"/>
                                    <w:jc w:val="left"/>
                                    <w:rPr>
                                      <w:sz w:val="10"/>
                                      <w:szCs w:val="10"/>
                                    </w:rPr>
                                  </w:pPr>
                                  <w:r>
                                    <w:rPr>
                                      <w:color w:val="000000"/>
                                      <w:sz w:val="10"/>
                                      <w:szCs w:val="10"/>
                                    </w:rPr>
                                    <w:t>back/Reinforcing-sewing / back double/Reinforcing-sewing /back Four solid Reinforcing-sewing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15</w:t>
                                  </w:r>
                                </w:p>
                              </w:tc>
                              <w:tc>
                                <w:tcPr>
                                  <w:tcW w:w="1691" w:type="dxa"/>
                                  <w:vAlign w:val="center"/>
                                </w:tcPr>
                                <w:p>
                                  <w:pPr>
                                    <w:adjustRightInd w:val="0"/>
                                    <w:snapToGrid w:val="0"/>
                                    <w:spacing w:line="100" w:lineRule="exact"/>
                                    <w:jc w:val="center"/>
                                    <w:rPr>
                                      <w:color w:val="000000"/>
                                      <w:sz w:val="10"/>
                                      <w:szCs w:val="10"/>
                                    </w:rPr>
                                  </w:pPr>
                                  <w:r>
                                    <w:rPr>
                                      <w:color w:val="000000"/>
                                      <w:sz w:val="10"/>
                                      <w:szCs w:val="10"/>
                                    </w:rPr>
                                    <w:t>free stitch</w:t>
                                  </w:r>
                                </w:p>
                              </w:tc>
                              <w:tc>
                                <w:tcPr>
                                  <w:tcW w:w="1075" w:type="dxa"/>
                                  <w:vAlign w:val="center"/>
                                </w:tcPr>
                                <w:p>
                                  <w:pPr>
                                    <w:spacing w:line="400" w:lineRule="exact"/>
                                    <w:jc w:val="center"/>
                                  </w:pPr>
                                  <w:r>
                                    <w:drawing>
                                      <wp:inline distT="0" distB="0" distL="0" distR="0">
                                        <wp:extent cx="132715" cy="166370"/>
                                        <wp:effectExtent l="0" t="0" r="63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134579" cy="168940"/>
                                                </a:xfrm>
                                                <a:prstGeom prst="rect">
                                                  <a:avLst/>
                                                </a:prstGeom>
                                              </pic:spPr>
                                            </pic:pic>
                                          </a:graphicData>
                                        </a:graphic>
                                      </wp:inline>
                                    </w:drawing>
                                  </w:r>
                                </w:p>
                              </w:tc>
                              <w:tc>
                                <w:tcPr>
                                  <w:tcW w:w="4345" w:type="dxa"/>
                                  <w:vAlign w:val="center"/>
                                </w:tcPr>
                                <w:p>
                                  <w:pPr>
                                    <w:adjustRightInd w:val="0"/>
                                    <w:snapToGrid w:val="0"/>
                                    <w:spacing w:line="100" w:lineRule="exact"/>
                                    <w:jc w:val="left"/>
                                    <w:rPr>
                                      <w:color w:val="000000"/>
                                      <w:sz w:val="10"/>
                                      <w:szCs w:val="10"/>
                                    </w:rPr>
                                  </w:pPr>
                                  <w:r>
                                    <w:rPr>
                                      <w:color w:val="000000"/>
                                      <w:sz w:val="10"/>
                                      <w:szCs w:val="10"/>
                                    </w:rPr>
                                    <w:t>Free sewing mode, which can be switched from other modes to free sewing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16</w:t>
                                  </w:r>
                                </w:p>
                              </w:tc>
                              <w:tc>
                                <w:tcPr>
                                  <w:tcW w:w="1691" w:type="dxa"/>
                                  <w:vAlign w:val="center"/>
                                </w:tcPr>
                                <w:p>
                                  <w:pPr>
                                    <w:adjustRightInd w:val="0"/>
                                    <w:snapToGrid w:val="0"/>
                                    <w:spacing w:line="100" w:lineRule="exact"/>
                                    <w:jc w:val="center"/>
                                    <w:rPr>
                                      <w:color w:val="000000"/>
                                      <w:sz w:val="10"/>
                                      <w:szCs w:val="10"/>
                                    </w:rPr>
                                  </w:pPr>
                                  <w:r>
                                    <w:rPr>
                                      <w:color w:val="000000"/>
                                      <w:sz w:val="10"/>
                                      <w:szCs w:val="10"/>
                                    </w:rPr>
                                    <w:t>Sewing mode key / debugging function key</w:t>
                                  </w:r>
                                </w:p>
                              </w:tc>
                              <w:tc>
                                <w:tcPr>
                                  <w:tcW w:w="1075" w:type="dxa"/>
                                  <w:vAlign w:val="center"/>
                                </w:tcPr>
                                <w:p>
                                  <w:pPr>
                                    <w:spacing w:line="400" w:lineRule="exact"/>
                                    <w:jc w:val="center"/>
                                  </w:pPr>
                                  <w:r>
                                    <w:drawing>
                                      <wp:inline distT="0" distB="0" distL="0" distR="0">
                                        <wp:extent cx="152400" cy="184150"/>
                                        <wp:effectExtent l="0" t="0" r="0" b="635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pic:cNvPicPr>
                                                  <a:picLocks noChangeAspect="1"/>
                                                </pic:cNvPicPr>
                                              </pic:nvPicPr>
                                              <pic:blipFill>
                                                <a:blip r:embed="rId21"/>
                                                <a:stretch>
                                                  <a:fillRect/>
                                                </a:stretch>
                                              </pic:blipFill>
                                              <pic:spPr>
                                                <a:xfrm>
                                                  <a:off x="0" y="0"/>
                                                  <a:ext cx="154224" cy="185699"/>
                                                </a:xfrm>
                                                <a:prstGeom prst="rect">
                                                  <a:avLst/>
                                                </a:prstGeom>
                                              </pic:spPr>
                                            </pic:pic>
                                          </a:graphicData>
                                        </a:graphic>
                                      </wp:inline>
                                    </w:drawing>
                                  </w:r>
                                </w:p>
                              </w:tc>
                              <w:tc>
                                <w:tcPr>
                                  <w:tcW w:w="4345" w:type="dxa"/>
                                  <w:vAlign w:val="center"/>
                                </w:tcPr>
                                <w:p>
                                  <w:pPr>
                                    <w:adjustRightInd w:val="0"/>
                                    <w:snapToGrid w:val="0"/>
                                    <w:spacing w:line="100" w:lineRule="exact"/>
                                    <w:jc w:val="left"/>
                                    <w:rPr>
                                      <w:color w:val="000000"/>
                                      <w:sz w:val="10"/>
                                      <w:szCs w:val="10"/>
                                    </w:rPr>
                                  </w:pPr>
                                  <w:r>
                                    <w:rPr>
                                      <w:color w:val="000000"/>
                                      <w:sz w:val="10"/>
                                      <w:szCs w:val="10"/>
                                    </w:rPr>
                                    <w:t>Short press; one section sewing / multi section sewing / multi section self-made pattern sewing mode / free sewing</w:t>
                                  </w:r>
                                </w:p>
                                <w:p>
                                  <w:pPr>
                                    <w:adjustRightInd w:val="0"/>
                                    <w:snapToGrid w:val="0"/>
                                    <w:spacing w:line="100" w:lineRule="exact"/>
                                    <w:jc w:val="left"/>
                                    <w:rPr>
                                      <w:color w:val="000000"/>
                                      <w:sz w:val="10"/>
                                      <w:szCs w:val="10"/>
                                    </w:rPr>
                                  </w:pPr>
                                  <w:r>
                                    <w:rPr>
                                      <w:color w:val="000000"/>
                                      <w:sz w:val="10"/>
                                      <w:szCs w:val="10"/>
                                    </w:rPr>
                                    <w:t>Long press: quick debugging function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17</w:t>
                                  </w:r>
                                </w:p>
                              </w:tc>
                              <w:tc>
                                <w:tcPr>
                                  <w:tcW w:w="1691" w:type="dxa"/>
                                  <w:vAlign w:val="center"/>
                                </w:tcPr>
                                <w:p>
                                  <w:pPr>
                                    <w:adjustRightInd w:val="0"/>
                                    <w:snapToGrid w:val="0"/>
                                    <w:spacing w:line="100" w:lineRule="exact"/>
                                    <w:jc w:val="center"/>
                                    <w:rPr>
                                      <w:color w:val="000000"/>
                                      <w:sz w:val="10"/>
                                      <w:szCs w:val="10"/>
                                    </w:rPr>
                                  </w:pPr>
                                  <w:r>
                                    <w:rPr>
                                      <w:color w:val="000000"/>
                                      <w:sz w:val="10"/>
                                      <w:szCs w:val="10"/>
                                    </w:rPr>
                                    <w:t>Continuous Reinforcing-sewing</w:t>
                                  </w:r>
                                </w:p>
                              </w:tc>
                              <w:tc>
                                <w:tcPr>
                                  <w:tcW w:w="1075" w:type="dxa"/>
                                  <w:vAlign w:val="center"/>
                                </w:tcPr>
                                <w:p>
                                  <w:pPr>
                                    <w:spacing w:line="400" w:lineRule="exact"/>
                                    <w:jc w:val="center"/>
                                  </w:pPr>
                                  <w:r>
                                    <w:drawing>
                                      <wp:inline distT="0" distB="0" distL="0" distR="0">
                                        <wp:extent cx="157480" cy="182245"/>
                                        <wp:effectExtent l="0" t="0" r="0" b="8255"/>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pic:cNvPicPr>
                                                  <a:picLocks noChangeAspect="1"/>
                                                </pic:cNvPicPr>
                                              </pic:nvPicPr>
                                              <pic:blipFill>
                                                <a:blip r:embed="rId22"/>
                                                <a:stretch>
                                                  <a:fillRect/>
                                                </a:stretch>
                                              </pic:blipFill>
                                              <pic:spPr>
                                                <a:xfrm>
                                                  <a:off x="0" y="0"/>
                                                  <a:ext cx="160399" cy="185560"/>
                                                </a:xfrm>
                                                <a:prstGeom prst="rect">
                                                  <a:avLst/>
                                                </a:prstGeom>
                                              </pic:spPr>
                                            </pic:pic>
                                          </a:graphicData>
                                        </a:graphic>
                                      </wp:inline>
                                    </w:drawing>
                                  </w:r>
                                </w:p>
                              </w:tc>
                              <w:tc>
                                <w:tcPr>
                                  <w:tcW w:w="4345" w:type="dxa"/>
                                  <w:vAlign w:val="center"/>
                                </w:tcPr>
                                <w:p>
                                  <w:pPr>
                                    <w:adjustRightInd w:val="0"/>
                                    <w:snapToGrid w:val="0"/>
                                    <w:spacing w:line="100" w:lineRule="exact"/>
                                    <w:rPr>
                                      <w:color w:val="000000"/>
                                      <w:sz w:val="10"/>
                                      <w:szCs w:val="10"/>
                                    </w:rPr>
                                  </w:pPr>
                                  <w:r>
                                    <w:rPr>
                                      <w:bCs/>
                                      <w:sz w:val="10"/>
                                      <w:szCs w:val="10"/>
                                    </w:rPr>
                                    <w:t>short press:</w:t>
                                  </w:r>
                                  <w:r>
                                    <w:rPr>
                                      <w:color w:val="000000"/>
                                      <w:sz w:val="10"/>
                                      <w:szCs w:val="10"/>
                                    </w:rPr>
                                    <w:t>circulation:w sewing Free seam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18</w:t>
                                  </w:r>
                                </w:p>
                              </w:tc>
                              <w:tc>
                                <w:tcPr>
                                  <w:tcW w:w="1691" w:type="dxa"/>
                                  <w:vAlign w:val="center"/>
                                </w:tcPr>
                                <w:p>
                                  <w:pPr>
                                    <w:adjustRightInd w:val="0"/>
                                    <w:snapToGrid w:val="0"/>
                                    <w:spacing w:line="100" w:lineRule="exact"/>
                                    <w:jc w:val="center"/>
                                    <w:rPr>
                                      <w:color w:val="000000"/>
                                      <w:sz w:val="10"/>
                                      <w:szCs w:val="10"/>
                                    </w:rPr>
                                  </w:pPr>
                                  <w:r>
                                    <w:rPr>
                                      <w:color w:val="000000"/>
                                      <w:sz w:val="10"/>
                                      <w:szCs w:val="10"/>
                                    </w:rPr>
                                    <w:t>Trigger function key Settings</w:t>
                                  </w:r>
                                </w:p>
                              </w:tc>
                              <w:tc>
                                <w:tcPr>
                                  <w:tcW w:w="1075" w:type="dxa"/>
                                  <w:vAlign w:val="center"/>
                                </w:tcPr>
                                <w:p>
                                  <w:pPr>
                                    <w:spacing w:line="400" w:lineRule="exact"/>
                                    <w:jc w:val="center"/>
                                  </w:pPr>
                                  <w:r>
                                    <w:rPr>
                                      <w:sz w:val="10"/>
                                      <w:szCs w:val="10"/>
                                    </w:rPr>
                                    <w:drawing>
                                      <wp:inline distT="0" distB="0" distL="0" distR="0">
                                        <wp:extent cx="162560" cy="192405"/>
                                        <wp:effectExtent l="0" t="0" r="889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3"/>
                                                <a:stretch>
                                                  <a:fillRect/>
                                                </a:stretch>
                                              </pic:blipFill>
                                              <pic:spPr>
                                                <a:xfrm>
                                                  <a:off x="0" y="0"/>
                                                  <a:ext cx="163703" cy="193170"/>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1. Effective (on/off) in fixed-length seam mode (one-section seam, multi-section seam, multi-section seam self-knitting pattern)</w:t>
                                  </w:r>
                                </w:p>
                                <w:p>
                                  <w:pPr>
                                    <w:adjustRightInd w:val="0"/>
                                    <w:snapToGrid w:val="0"/>
                                    <w:spacing w:line="100" w:lineRule="exact"/>
                                    <w:rPr>
                                      <w:bCs/>
                                      <w:sz w:val="10"/>
                                      <w:szCs w:val="10"/>
                                    </w:rPr>
                                  </w:pPr>
                                  <w:r>
                                    <w:rPr>
                                      <w:color w:val="000000"/>
                                      <w:sz w:val="10"/>
                                      <w:szCs w:val="10"/>
                                    </w:rPr>
                                    <w:t>2. W</w:t>
                                  </w:r>
                                  <w:r>
                                    <w:rPr>
                                      <w:rFonts w:hint="eastAsia"/>
                                      <w:color w:val="000000"/>
                                      <w:sz w:val="10"/>
                                      <w:szCs w:val="10"/>
                                    </w:rPr>
                                    <w:t xml:space="preserve"> </w:t>
                                  </w:r>
                                  <w:r>
                                    <w:rPr>
                                      <w:color w:val="000000"/>
                                      <w:sz w:val="10"/>
                                      <w:szCs w:val="10"/>
                                    </w:rPr>
                                    <w:t>seam</w:t>
                                  </w:r>
                                  <w:r>
                                    <w:rPr>
                                      <w:rFonts w:hint="eastAsia"/>
                                      <w:color w:val="000000"/>
                                      <w:sz w:val="10"/>
                                      <w:szCs w:val="10"/>
                                    </w:rPr>
                                    <w:t xml:space="preserve"> </w:t>
                                  </w:r>
                                  <w:r>
                                    <w:rPr>
                                      <w:color w:val="000000"/>
                                      <w:sz w:val="10"/>
                                      <w:szCs w:val="10"/>
                                    </w:rPr>
                                    <w:t>mode Open automatically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19</w:t>
                                  </w:r>
                                </w:p>
                              </w:tc>
                              <w:tc>
                                <w:tcPr>
                                  <w:tcW w:w="1691" w:type="dxa"/>
                                  <w:vAlign w:val="center"/>
                                </w:tcPr>
                                <w:p>
                                  <w:pPr>
                                    <w:adjustRightInd w:val="0"/>
                                    <w:snapToGrid w:val="0"/>
                                    <w:spacing w:line="100" w:lineRule="exact"/>
                                    <w:jc w:val="center"/>
                                    <w:rPr>
                                      <w:color w:val="000000"/>
                                      <w:sz w:val="10"/>
                                      <w:szCs w:val="10"/>
                                    </w:rPr>
                                  </w:pPr>
                                  <w:r>
                                    <w:rPr>
                                      <w:color w:val="000000"/>
                                      <w:sz w:val="10"/>
                                      <w:szCs w:val="10"/>
                                    </w:rPr>
                                    <w:t>Stop needle selection key</w:t>
                                  </w:r>
                                </w:p>
                              </w:tc>
                              <w:tc>
                                <w:tcPr>
                                  <w:tcW w:w="1075" w:type="dxa"/>
                                  <w:vAlign w:val="center"/>
                                </w:tcPr>
                                <w:p>
                                  <w:pPr>
                                    <w:spacing w:line="400" w:lineRule="exact"/>
                                    <w:jc w:val="center"/>
                                    <w:rPr>
                                      <w:sz w:val="10"/>
                                      <w:szCs w:val="10"/>
                                    </w:rPr>
                                  </w:pPr>
                                  <w:r>
                                    <w:drawing>
                                      <wp:inline distT="0" distB="0" distL="0" distR="0">
                                        <wp:extent cx="165100" cy="189865"/>
                                        <wp:effectExtent l="0" t="0" r="635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4"/>
                                                <a:stretch>
                                                  <a:fillRect/>
                                                </a:stretch>
                                              </pic:blipFill>
                                              <pic:spPr>
                                                <a:xfrm>
                                                  <a:off x="0" y="0"/>
                                                  <a:ext cx="167897" cy="193241"/>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 xml:space="preserve">Up and down needle selection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20</w:t>
                                  </w:r>
                                </w:p>
                              </w:tc>
                              <w:tc>
                                <w:tcPr>
                                  <w:tcW w:w="1691" w:type="dxa"/>
                                  <w:vAlign w:val="center"/>
                                </w:tcPr>
                                <w:p>
                                  <w:pPr>
                                    <w:adjustRightInd w:val="0"/>
                                    <w:snapToGrid w:val="0"/>
                                    <w:spacing w:line="100" w:lineRule="exact"/>
                                    <w:jc w:val="center"/>
                                    <w:rPr>
                                      <w:color w:val="000000"/>
                                      <w:sz w:val="10"/>
                                      <w:szCs w:val="10"/>
                                    </w:rPr>
                                  </w:pPr>
                                  <w:r>
                                    <w:rPr>
                                      <w:sz w:val="10"/>
                                      <w:szCs w:val="10"/>
                                    </w:rPr>
                                    <w:t>soft start</w:t>
                                  </w:r>
                                </w:p>
                              </w:tc>
                              <w:tc>
                                <w:tcPr>
                                  <w:tcW w:w="1075" w:type="dxa"/>
                                  <w:vAlign w:val="center"/>
                                </w:tcPr>
                                <w:p>
                                  <w:pPr>
                                    <w:spacing w:line="400" w:lineRule="exact"/>
                                    <w:jc w:val="center"/>
                                  </w:pPr>
                                  <w:r>
                                    <w:drawing>
                                      <wp:inline distT="0" distB="0" distL="0" distR="0">
                                        <wp:extent cx="161925" cy="187325"/>
                                        <wp:effectExtent l="0" t="0" r="9525" b="3175"/>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pic:cNvPicPr>
                                              </pic:nvPicPr>
                                              <pic:blipFill>
                                                <a:blip r:embed="rId25"/>
                                                <a:stretch>
                                                  <a:fillRect/>
                                                </a:stretch>
                                              </pic:blipFill>
                                              <pic:spPr>
                                                <a:xfrm>
                                                  <a:off x="0" y="0"/>
                                                  <a:ext cx="162751" cy="188281"/>
                                                </a:xfrm>
                                                <a:prstGeom prst="rect">
                                                  <a:avLst/>
                                                </a:prstGeom>
                                              </pic:spPr>
                                            </pic:pic>
                                          </a:graphicData>
                                        </a:graphic>
                                      </wp:inline>
                                    </w:drawing>
                                  </w:r>
                                </w:p>
                              </w:tc>
                              <w:tc>
                                <w:tcPr>
                                  <w:tcW w:w="4345" w:type="dxa"/>
                                  <w:vAlign w:val="center"/>
                                </w:tcPr>
                                <w:p>
                                  <w:pPr>
                                    <w:spacing w:line="100" w:lineRule="exact"/>
                                    <w:jc w:val="left"/>
                                    <w:textAlignment w:val="center"/>
                                    <w:rPr>
                                      <w:rFonts w:hint="eastAsia"/>
                                      <w:sz w:val="10"/>
                                      <w:szCs w:val="10"/>
                                    </w:rPr>
                                  </w:pPr>
                                  <w:r>
                                    <w:rPr>
                                      <w:sz w:val="10"/>
                                      <w:szCs w:val="10"/>
                                    </w:rPr>
                                    <w:t>slow starting function on and off</w:t>
                                  </w:r>
                                </w:p>
                                <w:p>
                                  <w:pPr>
                                    <w:spacing w:line="100" w:lineRule="exact"/>
                                    <w:jc w:val="left"/>
                                    <w:textAlignment w:val="center"/>
                                    <w:rPr>
                                      <w:color w:val="000000"/>
                                      <w:sz w:val="10"/>
                                      <w:szCs w:val="10"/>
                                    </w:rPr>
                                  </w:pPr>
                                  <w:r>
                                    <w:rPr>
                                      <w:color w:val="000000"/>
                                      <w:sz w:val="10"/>
                                      <w:szCs w:val="10"/>
                                    </w:rPr>
                                    <w:t>Enter the parameter interface, press and hold for a long time, and the parameter click memory function (i.e. P131 parameter function shortcut key) (press and hold for 1 second)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21</w:t>
                                  </w:r>
                                </w:p>
                              </w:tc>
                              <w:tc>
                                <w:tcPr>
                                  <w:tcW w:w="1691" w:type="dxa"/>
                                  <w:vAlign w:val="center"/>
                                </w:tcPr>
                                <w:p>
                                  <w:pPr>
                                    <w:adjustRightInd w:val="0"/>
                                    <w:snapToGrid w:val="0"/>
                                    <w:spacing w:line="100" w:lineRule="exact"/>
                                    <w:jc w:val="center"/>
                                    <w:rPr>
                                      <w:sz w:val="10"/>
                                      <w:szCs w:val="10"/>
                                    </w:rPr>
                                  </w:pPr>
                                  <w:r>
                                    <w:rPr>
                                      <w:color w:val="000000"/>
                                      <w:sz w:val="10"/>
                                      <w:szCs w:val="10"/>
                                    </w:rPr>
                                    <w:t>Scissors function key</w:t>
                                  </w:r>
                                </w:p>
                              </w:tc>
                              <w:tc>
                                <w:tcPr>
                                  <w:tcW w:w="1075" w:type="dxa"/>
                                  <w:vAlign w:val="center"/>
                                </w:tcPr>
                                <w:p>
                                  <w:pPr>
                                    <w:spacing w:line="400" w:lineRule="exact"/>
                                    <w:jc w:val="center"/>
                                  </w:pPr>
                                  <w:r>
                                    <w:drawing>
                                      <wp:inline distT="0" distB="0" distL="0" distR="0">
                                        <wp:extent cx="159385" cy="187960"/>
                                        <wp:effectExtent l="0" t="0" r="0" b="254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pic:cNvPicPr>
                                                  <a:picLocks noChangeAspect="1"/>
                                                </pic:cNvPicPr>
                                              </pic:nvPicPr>
                                              <pic:blipFill>
                                                <a:blip r:embed="rId26"/>
                                                <a:stretch>
                                                  <a:fillRect/>
                                                </a:stretch>
                                              </pic:blipFill>
                                              <pic:spPr>
                                                <a:xfrm>
                                                  <a:off x="0" y="0"/>
                                                  <a:ext cx="160147" cy="188974"/>
                                                </a:xfrm>
                                                <a:prstGeom prst="rect">
                                                  <a:avLst/>
                                                </a:prstGeom>
                                              </pic:spPr>
                                            </pic:pic>
                                          </a:graphicData>
                                        </a:graphic>
                                      </wp:inline>
                                    </w:drawing>
                                  </w:r>
                                </w:p>
                              </w:tc>
                              <w:tc>
                                <w:tcPr>
                                  <w:tcW w:w="4345" w:type="dxa"/>
                                  <w:vAlign w:val="center"/>
                                </w:tcPr>
                                <w:p>
                                  <w:pPr>
                                    <w:spacing w:line="100" w:lineRule="exact"/>
                                    <w:jc w:val="left"/>
                                    <w:textAlignment w:val="center"/>
                                    <w:rPr>
                                      <w:sz w:val="10"/>
                                      <w:szCs w:val="10"/>
                                    </w:rPr>
                                  </w:pPr>
                                  <w:r>
                                    <w:rPr>
                                      <w:color w:val="000000"/>
                                      <w:sz w:val="10"/>
                                      <w:szCs w:val="10"/>
                                    </w:rPr>
                                    <w:t>Scissors function on and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22</w:t>
                                  </w:r>
                                </w:p>
                              </w:tc>
                              <w:tc>
                                <w:tcPr>
                                  <w:tcW w:w="1691" w:type="dxa"/>
                                  <w:vAlign w:val="center"/>
                                </w:tcPr>
                                <w:p>
                                  <w:pPr>
                                    <w:adjustRightInd w:val="0"/>
                                    <w:snapToGrid w:val="0"/>
                                    <w:spacing w:line="100" w:lineRule="exact"/>
                                    <w:jc w:val="center"/>
                                    <w:rPr>
                                      <w:color w:val="000000"/>
                                      <w:sz w:val="10"/>
                                      <w:szCs w:val="10"/>
                                    </w:rPr>
                                  </w:pPr>
                                  <w:r>
                                    <w:rPr>
                                      <w:color w:val="000000"/>
                                      <w:sz w:val="10"/>
                                      <w:szCs w:val="10"/>
                                    </w:rPr>
                                    <w:t>Middle stop presser foot lift function key</w:t>
                                  </w:r>
                                </w:p>
                              </w:tc>
                              <w:tc>
                                <w:tcPr>
                                  <w:tcW w:w="1075" w:type="dxa"/>
                                  <w:vAlign w:val="center"/>
                                </w:tcPr>
                                <w:p>
                                  <w:pPr>
                                    <w:spacing w:line="400" w:lineRule="exact"/>
                                    <w:jc w:val="center"/>
                                  </w:pPr>
                                  <w:r>
                                    <w:rPr>
                                      <w:sz w:val="10"/>
                                      <w:szCs w:val="10"/>
                                    </w:rPr>
                                    <w:drawing>
                                      <wp:inline distT="0" distB="0" distL="0" distR="0">
                                        <wp:extent cx="171450" cy="191135"/>
                                        <wp:effectExtent l="0" t="0" r="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pic:cNvPicPr>
                                                  <a:picLocks noChangeAspect="1"/>
                                                </pic:cNvPicPr>
                                              </pic:nvPicPr>
                                              <pic:blipFill>
                                                <a:blip r:embed="rId27"/>
                                                <a:stretch>
                                                  <a:fillRect/>
                                                </a:stretch>
                                              </pic:blipFill>
                                              <pic:spPr>
                                                <a:xfrm>
                                                  <a:off x="0" y="0"/>
                                                  <a:ext cx="172605" cy="192521"/>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Middle stop presser foot lifting function on and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23</w:t>
                                  </w:r>
                                </w:p>
                              </w:tc>
                              <w:tc>
                                <w:tcPr>
                                  <w:tcW w:w="1691" w:type="dxa"/>
                                  <w:vAlign w:val="center"/>
                                </w:tcPr>
                                <w:p>
                                  <w:pPr>
                                    <w:adjustRightInd w:val="0"/>
                                    <w:snapToGrid w:val="0"/>
                                    <w:spacing w:line="100" w:lineRule="exact"/>
                                    <w:jc w:val="center"/>
                                    <w:rPr>
                                      <w:color w:val="000000"/>
                                      <w:sz w:val="10"/>
                                      <w:szCs w:val="10"/>
                                    </w:rPr>
                                  </w:pPr>
                                  <w:r>
                                    <w:rPr>
                                      <w:color w:val="000000"/>
                                      <w:sz w:val="10"/>
                                      <w:szCs w:val="10"/>
                                    </w:rPr>
                                    <w:t>Function key of presser foot lifting after thread trimming</w:t>
                                  </w:r>
                                </w:p>
                              </w:tc>
                              <w:tc>
                                <w:tcPr>
                                  <w:tcW w:w="1075" w:type="dxa"/>
                                  <w:vAlign w:val="center"/>
                                </w:tcPr>
                                <w:p>
                                  <w:pPr>
                                    <w:spacing w:line="400" w:lineRule="exact"/>
                                    <w:jc w:val="center"/>
                                    <w:rPr>
                                      <w:sz w:val="10"/>
                                      <w:szCs w:val="10"/>
                                    </w:rPr>
                                  </w:pPr>
                                  <w:r>
                                    <w:drawing>
                                      <wp:inline distT="0" distB="0" distL="0" distR="0">
                                        <wp:extent cx="165735" cy="191770"/>
                                        <wp:effectExtent l="0" t="0" r="5715"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pic:cNvPicPr>
                                                  <a:picLocks noChangeAspect="1"/>
                                                </pic:cNvPicPr>
                                              </pic:nvPicPr>
                                              <pic:blipFill>
                                                <a:blip r:embed="rId28"/>
                                                <a:stretch>
                                                  <a:fillRect/>
                                                </a:stretch>
                                              </pic:blipFill>
                                              <pic:spPr>
                                                <a:xfrm>
                                                  <a:off x="0" y="0"/>
                                                  <a:ext cx="167583" cy="193870"/>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Presser foot lifting function opening and closing after thread cutting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exact"/>
                              </w:trPr>
                              <w:tc>
                                <w:tcPr>
                                  <w:tcW w:w="412" w:type="dxa"/>
                                  <w:vAlign w:val="center"/>
                                </w:tcPr>
                                <w:p>
                                  <w:pPr>
                                    <w:adjustRightInd w:val="0"/>
                                    <w:snapToGrid w:val="0"/>
                                    <w:spacing w:line="160" w:lineRule="exact"/>
                                    <w:jc w:val="center"/>
                                    <w:rPr>
                                      <w:sz w:val="15"/>
                                      <w:szCs w:val="15"/>
                                    </w:rPr>
                                  </w:pPr>
                                  <w:r>
                                    <w:rPr>
                                      <w:rFonts w:hint="eastAsia"/>
                                      <w:sz w:val="15"/>
                                      <w:szCs w:val="15"/>
                                    </w:rPr>
                                    <w:t>24</w:t>
                                  </w:r>
                                </w:p>
                              </w:tc>
                              <w:tc>
                                <w:tcPr>
                                  <w:tcW w:w="1691" w:type="dxa"/>
                                  <w:vAlign w:val="center"/>
                                </w:tcPr>
                                <w:p>
                                  <w:pPr>
                                    <w:adjustRightInd w:val="0"/>
                                    <w:snapToGrid w:val="0"/>
                                    <w:spacing w:line="160" w:lineRule="exact"/>
                                    <w:jc w:val="center"/>
                                    <w:rPr>
                                      <w:sz w:val="11"/>
                                      <w:szCs w:val="11"/>
                                    </w:rPr>
                                  </w:pPr>
                                  <w:r>
                                    <w:rPr>
                                      <w:sz w:val="10"/>
                                      <w:szCs w:val="10"/>
                                    </w:rPr>
                                    <w:t>Reset setting</w:t>
                                  </w:r>
                                </w:p>
                              </w:tc>
                              <w:tc>
                                <w:tcPr>
                                  <w:tcW w:w="1075" w:type="dxa"/>
                                  <w:vAlign w:val="center"/>
                                </w:tcPr>
                                <w:p>
                                  <w:pPr>
                                    <w:spacing w:line="420" w:lineRule="exact"/>
                                    <w:jc w:val="center"/>
                                    <w:rPr>
                                      <w:sz w:val="11"/>
                                      <w:szCs w:val="11"/>
                                    </w:rPr>
                                  </w:pPr>
                                  <w:r>
                                    <w:drawing>
                                      <wp:inline distT="0" distB="0" distL="0" distR="0">
                                        <wp:extent cx="179070" cy="210820"/>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pic:cNvPicPr>
                                              </pic:nvPicPr>
                                              <pic:blipFill>
                                                <a:blip r:embed="rId29"/>
                                                <a:stretch>
                                                  <a:fillRect/>
                                                </a:stretch>
                                              </pic:blipFill>
                                              <pic:spPr>
                                                <a:xfrm>
                                                  <a:off x="0" y="0"/>
                                                  <a:ext cx="179671" cy="211756"/>
                                                </a:xfrm>
                                                <a:prstGeom prst="rect">
                                                  <a:avLst/>
                                                </a:prstGeom>
                                              </pic:spPr>
                                            </pic:pic>
                                          </a:graphicData>
                                        </a:graphic>
                                      </wp:inline>
                                    </w:drawing>
                                  </w:r>
                                </w:p>
                              </w:tc>
                              <w:tc>
                                <w:tcPr>
                                  <w:tcW w:w="4345" w:type="dxa"/>
                                  <w:vAlign w:val="center"/>
                                </w:tcPr>
                                <w:p>
                                  <w:pPr>
                                    <w:adjustRightInd w:val="0"/>
                                    <w:snapToGrid w:val="0"/>
                                    <w:spacing w:line="120" w:lineRule="exact"/>
                                    <w:rPr>
                                      <w:rFonts w:ascii="宋体" w:hAnsi="宋体"/>
                                      <w:sz w:val="10"/>
                                      <w:szCs w:val="10"/>
                                    </w:rPr>
                                  </w:pPr>
                                  <w:r>
                                    <w:rPr>
                                      <w:sz w:val="10"/>
                                      <w:szCs w:val="10"/>
                                    </w:rPr>
                                    <w:t>Under standby interface, long press the Reset button for 1.5 seconds</w:t>
                                  </w:r>
                                </w:p>
                              </w:tc>
                            </w:tr>
                          </w:tbl>
                          <w:p>
                            <w:pPr>
                              <w:rPr>
                                <w:b/>
                                <w:sz w:val="15"/>
                                <w:szCs w:val="15"/>
                              </w:rPr>
                            </w:pPr>
                          </w:p>
                        </w:txbxContent>
                      </wps:txbx>
                      <wps:bodyPr upright="1">
                        <a:noAutofit/>
                      </wps:bodyPr>
                    </wps:wsp>
                  </a:graphicData>
                </a:graphic>
              </wp:anchor>
            </w:drawing>
          </mc:Choice>
          <mc:Fallback>
            <w:pict>
              <v:shape id="_x0000_s1026" o:spid="_x0000_s1026" o:spt="202" type="#_x0000_t202" style="position:absolute;left:0pt;margin-left:-80.85pt;margin-top:14.9pt;height:493.6pt;width:401.25pt;z-index:251819008;mso-width-relative:page;mso-height-relative:page;" filled="f" stroked="f" coordsize="21600,21600" o:gfxdata="UEsDBAoAAAAAAIdO4kAAAAAAAAAAAAAAAAAEAAAAZHJzL1BLAwQUAAAACACHTuJAQAbAvtwAAAAM&#10;AQAADwAAAGRycy9kb3ducmV2LnhtbE2PwU7DMAyG70i8Q2QkLmhLMk3dKE13YNoBAUIMBByz1rQV&#10;jVM1abvx9JgT3Gz50+/vzzZH14oR+9B4MqDnCgRS4cuGKgOvL7vZGkSIlkrbekIDJwywyc/PMpuW&#10;fqJnHPexEhxCIbUG6hi7VMpQ1OhsmPsOiW+fvnc28tpXsuztxOGulQulEulsQ/yhth3e1lh87Qdn&#10;YHxUy7eH4v00XO22H3frp224n76NubzQ6gZExGP8g+FXn9UhZ6eDH6gMojUw04leMWtgcc0dmEiW&#10;iocDo0qvFMg8k/9L5D9QSwMEFAAAAAgAh07iQGaJLKSlAQAAJQMAAA4AAABkcnMvZTJvRG9jLnht&#10;bK1SS27bMBDdF8gdCO5jyUb8qWA5aBEkm6At4PYANEVaBEgOQdKWfIH0Bl11033P5XN0SP/SZBdk&#10;Q4nzefPeG85ve6PJVvigwNZ0OCgpEZZDo+y6pj++31/PKAmR2YZpsKKmOxHo7eLqw7xzlRhBC7oR&#10;niCIDVXnatrG6KqiCLwVhoUBOGExKcEbFvHq10XjWYfoRhejspwUHfjGeeAiBIzeHZJ0kfGlFDx+&#10;lTKISHRNkVvMp8/nKp3FYs6qtWeuVfxIg72BhWHK4tAz1B2LjGy8egVlFPcQQMYBB1OAlIqLrAHV&#10;DMsXapYtcyJrQXOCO9sU3g+Wf9l+80Q1Nb2hxDKDK9r/+rn//Xf/54ncJHs6FyqsWjqsi/1n6HHN&#10;p3jAYFLdS2/SF/UQzKPRu7O5oo+EY3BcfhzPpmNKOOYmo8lsOsr2F5d250N8EGBI+qmpx+1lU9n2&#10;MUSkgqWnkjTNwr3SOm9QW9IhrzzgvxS2aIudScWBbfqL/ao/SltBs0NlG+fVusWhwzzRwqdNBKny&#10;1NRxKDsC4S4ymeO7Sct+fs9Vl9e9+A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ABsC+3AAAAAwB&#10;AAAPAAAAAAAAAAEAIAAAACIAAABkcnMvZG93bnJldi54bWxQSwECFAAUAAAACACHTuJAZokspKUB&#10;AAAlAwAADgAAAAAAAAABACAAAAArAQAAZHJzL2Uyb0RvYy54bWxQSwUGAAAAAAYABgBZAQAAQgUA&#10;AAAA&#10;">
                <v:fill on="f" focussize="0,0"/>
                <v:stroke on="f" weight="1.25pt"/>
                <v:imagedata o:title=""/>
                <o:lock v:ext="edit" aspectratio="f"/>
                <v:textbox>
                  <w:txbxContent>
                    <w:tbl>
                      <w:tblPr>
                        <w:tblStyle w:val="8"/>
                        <w:tblW w:w="75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1691"/>
                        <w:gridCol w:w="1075"/>
                        <w:gridCol w:w="4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exact"/>
                        </w:trPr>
                        <w:tc>
                          <w:tcPr>
                            <w:tcW w:w="412" w:type="dxa"/>
                            <w:vAlign w:val="center"/>
                          </w:tcPr>
                          <w:p>
                            <w:pPr>
                              <w:adjustRightInd w:val="0"/>
                              <w:snapToGrid w:val="0"/>
                              <w:spacing w:line="160" w:lineRule="exact"/>
                              <w:jc w:val="center"/>
                              <w:rPr>
                                <w:sz w:val="15"/>
                                <w:szCs w:val="15"/>
                              </w:rPr>
                            </w:pPr>
                            <w:r>
                              <w:rPr>
                                <w:rFonts w:hint="eastAsia"/>
                                <w:sz w:val="15"/>
                                <w:szCs w:val="15"/>
                              </w:rPr>
                              <w:t>1</w:t>
                            </w:r>
                          </w:p>
                        </w:tc>
                        <w:tc>
                          <w:tcPr>
                            <w:tcW w:w="1691" w:type="dxa"/>
                            <w:vAlign w:val="center"/>
                          </w:tcPr>
                          <w:p>
                            <w:pPr>
                              <w:adjustRightInd w:val="0"/>
                              <w:snapToGrid w:val="0"/>
                              <w:spacing w:line="160" w:lineRule="exact"/>
                              <w:jc w:val="center"/>
                              <w:rPr>
                                <w:sz w:val="11"/>
                                <w:szCs w:val="11"/>
                              </w:rPr>
                            </w:pPr>
                            <w:r>
                              <w:rPr>
                                <w:sz w:val="10"/>
                                <w:szCs w:val="10"/>
                              </w:rPr>
                              <w:t>liquid dislay</w:t>
                            </w:r>
                          </w:p>
                        </w:tc>
                        <w:tc>
                          <w:tcPr>
                            <w:tcW w:w="1075" w:type="dxa"/>
                            <w:vAlign w:val="center"/>
                          </w:tcPr>
                          <w:p>
                            <w:pPr>
                              <w:spacing w:line="340" w:lineRule="exact"/>
                              <w:ind w:left="420" w:hanging="420" w:hangingChars="200"/>
                              <w:rPr>
                                <w:sz w:val="11"/>
                                <w:szCs w:val="11"/>
                              </w:rPr>
                            </w:pPr>
                            <w:r>
                              <w:rPr>
                                <w:rFonts w:hint="eastAsia"/>
                              </w:rPr>
                              <w:t xml:space="preserve">  </w:t>
                            </w:r>
                            <w:r>
                              <w:rPr>
                                <w:sz w:val="10"/>
                                <w:szCs w:val="10"/>
                              </w:rPr>
                              <w:drawing>
                                <wp:inline distT="0" distB="0" distL="0" distR="0">
                                  <wp:extent cx="352425" cy="149225"/>
                                  <wp:effectExtent l="0" t="0" r="0" b="3175"/>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6"/>
                                          <a:stretch>
                                            <a:fillRect/>
                                          </a:stretch>
                                        </pic:blipFill>
                                        <pic:spPr>
                                          <a:xfrm>
                                            <a:off x="0" y="0"/>
                                            <a:ext cx="353337" cy="149634"/>
                                          </a:xfrm>
                                          <a:prstGeom prst="rect">
                                            <a:avLst/>
                                          </a:prstGeom>
                                        </pic:spPr>
                                      </pic:pic>
                                    </a:graphicData>
                                  </a:graphic>
                                </wp:inline>
                              </w:drawing>
                            </w:r>
                          </w:p>
                        </w:tc>
                        <w:tc>
                          <w:tcPr>
                            <w:tcW w:w="4345" w:type="dxa"/>
                            <w:vAlign w:val="center"/>
                          </w:tcPr>
                          <w:p>
                            <w:pPr>
                              <w:adjustRightInd w:val="0"/>
                              <w:snapToGrid w:val="0"/>
                              <w:spacing w:line="120" w:lineRule="exact"/>
                              <w:rPr>
                                <w:rFonts w:ascii="宋体" w:hAnsi="宋体"/>
                                <w:sz w:val="10"/>
                                <w:szCs w:val="10"/>
                              </w:rPr>
                            </w:pPr>
                            <w:r>
                              <w:rPr>
                                <w:sz w:val="10"/>
                                <w:szCs w:val="10"/>
                              </w:rPr>
                              <w:t>show various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exact"/>
                        </w:trPr>
                        <w:tc>
                          <w:tcPr>
                            <w:tcW w:w="412" w:type="dxa"/>
                            <w:vAlign w:val="center"/>
                          </w:tcPr>
                          <w:p>
                            <w:pPr>
                              <w:adjustRightInd w:val="0"/>
                              <w:snapToGrid w:val="0"/>
                              <w:spacing w:line="160" w:lineRule="exact"/>
                              <w:jc w:val="center"/>
                              <w:rPr>
                                <w:sz w:val="15"/>
                                <w:szCs w:val="15"/>
                              </w:rPr>
                            </w:pPr>
                            <w:r>
                              <w:rPr>
                                <w:rFonts w:hint="eastAsia"/>
                                <w:sz w:val="15"/>
                                <w:szCs w:val="15"/>
                              </w:rPr>
                              <w:t>2</w:t>
                            </w:r>
                          </w:p>
                        </w:tc>
                        <w:tc>
                          <w:tcPr>
                            <w:tcW w:w="1691" w:type="dxa"/>
                            <w:vAlign w:val="center"/>
                          </w:tcPr>
                          <w:p>
                            <w:pPr>
                              <w:adjustRightInd w:val="0"/>
                              <w:snapToGrid w:val="0"/>
                              <w:spacing w:line="160" w:lineRule="exact"/>
                              <w:jc w:val="center"/>
                              <w:rPr>
                                <w:sz w:val="10"/>
                                <w:szCs w:val="10"/>
                              </w:rPr>
                            </w:pPr>
                            <w:r>
                              <w:rPr>
                                <w:color w:val="000000"/>
                                <w:sz w:val="10"/>
                                <w:szCs w:val="10"/>
                              </w:rPr>
                              <w:t>Adjust the stitch size</w:t>
                            </w:r>
                            <w:r>
                              <w:rPr>
                                <w:rFonts w:hint="eastAsia"/>
                                <w:color w:val="000000"/>
                                <w:sz w:val="10"/>
                                <w:szCs w:val="10"/>
                              </w:rPr>
                              <w:t xml:space="preserve"> </w:t>
                            </w:r>
                            <w:r>
                              <w:rPr>
                                <w:color w:val="000000"/>
                                <w:sz w:val="10"/>
                                <w:szCs w:val="10"/>
                              </w:rPr>
                              <w:t>key</w:t>
                            </w:r>
                          </w:p>
                        </w:tc>
                        <w:tc>
                          <w:tcPr>
                            <w:tcW w:w="1075" w:type="dxa"/>
                            <w:vAlign w:val="center"/>
                          </w:tcPr>
                          <w:p>
                            <w:pPr>
                              <w:spacing w:line="340" w:lineRule="exact"/>
                              <w:ind w:left="310" w:leftChars="100" w:hanging="100" w:hangingChars="100"/>
                            </w:pPr>
                            <w:r>
                              <w:rPr>
                                <w:sz w:val="10"/>
                                <w:szCs w:val="10"/>
                              </w:rPr>
                              <w:drawing>
                                <wp:inline distT="0" distB="0" distL="0" distR="0">
                                  <wp:extent cx="405130" cy="146050"/>
                                  <wp:effectExtent l="0" t="0" r="0" b="635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pic:cNvPicPr>
                                            <a:picLocks noChangeAspect="1"/>
                                          </pic:cNvPicPr>
                                        </pic:nvPicPr>
                                        <pic:blipFill>
                                          <a:blip r:embed="rId7"/>
                                          <a:stretch>
                                            <a:fillRect/>
                                          </a:stretch>
                                        </pic:blipFill>
                                        <pic:spPr>
                                          <a:xfrm>
                                            <a:off x="0" y="0"/>
                                            <a:ext cx="410496" cy="148234"/>
                                          </a:xfrm>
                                          <a:prstGeom prst="rect">
                                            <a:avLst/>
                                          </a:prstGeom>
                                        </pic:spPr>
                                      </pic:pic>
                                    </a:graphicData>
                                  </a:graphic>
                                </wp:inline>
                              </w:drawing>
                            </w:r>
                          </w:p>
                        </w:tc>
                        <w:tc>
                          <w:tcPr>
                            <w:tcW w:w="4345" w:type="dxa"/>
                            <w:vAlign w:val="center"/>
                          </w:tcPr>
                          <w:p>
                            <w:pPr>
                              <w:adjustRightInd w:val="0"/>
                              <w:snapToGrid w:val="0"/>
                              <w:spacing w:line="120" w:lineRule="exact"/>
                              <w:rPr>
                                <w:sz w:val="10"/>
                                <w:szCs w:val="10"/>
                              </w:rPr>
                            </w:pPr>
                            <w:r>
                              <w:rPr>
                                <w:color w:val="000000"/>
                                <w:sz w:val="10"/>
                                <w:szCs w:val="10"/>
                              </w:rPr>
                              <w:t>Adjust the stitch size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exact"/>
                        </w:trPr>
                        <w:tc>
                          <w:tcPr>
                            <w:tcW w:w="412" w:type="dxa"/>
                            <w:vAlign w:val="center"/>
                          </w:tcPr>
                          <w:p>
                            <w:pPr>
                              <w:adjustRightInd w:val="0"/>
                              <w:snapToGrid w:val="0"/>
                              <w:spacing w:line="160" w:lineRule="exact"/>
                              <w:jc w:val="center"/>
                              <w:rPr>
                                <w:sz w:val="15"/>
                                <w:szCs w:val="15"/>
                              </w:rPr>
                            </w:pPr>
                            <w:r>
                              <w:rPr>
                                <w:rFonts w:hint="eastAsia"/>
                                <w:sz w:val="15"/>
                                <w:szCs w:val="15"/>
                              </w:rPr>
                              <w:t>3</w:t>
                            </w:r>
                          </w:p>
                        </w:tc>
                        <w:tc>
                          <w:tcPr>
                            <w:tcW w:w="1691" w:type="dxa"/>
                            <w:vAlign w:val="center"/>
                          </w:tcPr>
                          <w:p>
                            <w:pPr>
                              <w:adjustRightInd w:val="0"/>
                              <w:snapToGrid w:val="0"/>
                              <w:spacing w:line="160" w:lineRule="exact"/>
                              <w:jc w:val="center"/>
                              <w:rPr>
                                <w:color w:val="000000"/>
                                <w:sz w:val="10"/>
                                <w:szCs w:val="10"/>
                              </w:rPr>
                            </w:pPr>
                            <w:r>
                              <w:rPr>
                                <w:color w:val="000000"/>
                                <w:sz w:val="10"/>
                                <w:szCs w:val="10"/>
                              </w:rPr>
                              <w:t>Fixed seam pattern key</w:t>
                            </w:r>
                          </w:p>
                        </w:tc>
                        <w:tc>
                          <w:tcPr>
                            <w:tcW w:w="1075" w:type="dxa"/>
                            <w:vAlign w:val="center"/>
                          </w:tcPr>
                          <w:p>
                            <w:pPr>
                              <w:spacing w:line="340" w:lineRule="exact"/>
                              <w:ind w:left="310" w:leftChars="100" w:hanging="100" w:hangingChars="100"/>
                              <w:rPr>
                                <w:sz w:val="10"/>
                                <w:szCs w:val="10"/>
                              </w:rPr>
                            </w:pPr>
                            <w:r>
                              <w:rPr>
                                <w:sz w:val="10"/>
                                <w:szCs w:val="10"/>
                              </w:rPr>
                              <w:drawing>
                                <wp:inline distT="0" distB="0" distL="0" distR="0">
                                  <wp:extent cx="264795" cy="172720"/>
                                  <wp:effectExtent l="0" t="0" r="1905"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spect="1"/>
                                          </pic:cNvPicPr>
                                        </pic:nvPicPr>
                                        <pic:blipFill>
                                          <a:blip r:embed="rId8"/>
                                          <a:stretch>
                                            <a:fillRect/>
                                          </a:stretch>
                                        </pic:blipFill>
                                        <pic:spPr>
                                          <a:xfrm>
                                            <a:off x="0" y="0"/>
                                            <a:ext cx="265524" cy="173612"/>
                                          </a:xfrm>
                                          <a:prstGeom prst="rect">
                                            <a:avLst/>
                                          </a:prstGeom>
                                        </pic:spPr>
                                      </pic:pic>
                                    </a:graphicData>
                                  </a:graphic>
                                </wp:inline>
                              </w:drawing>
                            </w:r>
                          </w:p>
                        </w:tc>
                        <w:tc>
                          <w:tcPr>
                            <w:tcW w:w="4345" w:type="dxa"/>
                            <w:vAlign w:val="center"/>
                          </w:tcPr>
                          <w:p>
                            <w:pPr>
                              <w:adjustRightInd w:val="0"/>
                              <w:snapToGrid w:val="0"/>
                              <w:spacing w:line="100" w:lineRule="exact"/>
                              <w:rPr>
                                <w:bCs/>
                                <w:sz w:val="10"/>
                                <w:szCs w:val="10"/>
                              </w:rPr>
                            </w:pPr>
                            <w:r>
                              <w:rPr>
                                <w:bCs/>
                                <w:sz w:val="10"/>
                                <w:szCs w:val="10"/>
                              </w:rPr>
                              <w:t>short press:pattern reinforcement sewing</w:t>
                            </w:r>
                          </w:p>
                          <w:p>
                            <w:pPr>
                              <w:adjustRightInd w:val="0"/>
                              <w:snapToGrid w:val="0"/>
                              <w:spacing w:line="120" w:lineRule="exact"/>
                              <w:rPr>
                                <w:color w:val="000000"/>
                                <w:sz w:val="10"/>
                                <w:szCs w:val="10"/>
                              </w:rPr>
                            </w:pPr>
                            <w:r>
                              <w:rPr>
                                <w:bCs/>
                                <w:sz w:val="10"/>
                                <w:szCs w:val="10"/>
                              </w:rPr>
                              <w:t>long press: pattern reinforcement sewing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exact"/>
                        </w:trPr>
                        <w:tc>
                          <w:tcPr>
                            <w:tcW w:w="412" w:type="dxa"/>
                            <w:vAlign w:val="center"/>
                          </w:tcPr>
                          <w:p>
                            <w:pPr>
                              <w:adjustRightInd w:val="0"/>
                              <w:snapToGrid w:val="0"/>
                              <w:spacing w:line="160" w:lineRule="exact"/>
                              <w:jc w:val="center"/>
                              <w:rPr>
                                <w:sz w:val="15"/>
                                <w:szCs w:val="15"/>
                              </w:rPr>
                            </w:pPr>
                            <w:r>
                              <w:rPr>
                                <w:rFonts w:hint="eastAsia"/>
                                <w:sz w:val="15"/>
                                <w:szCs w:val="15"/>
                              </w:rPr>
                              <w:t>4</w:t>
                            </w:r>
                          </w:p>
                        </w:tc>
                        <w:tc>
                          <w:tcPr>
                            <w:tcW w:w="1691" w:type="dxa"/>
                            <w:vAlign w:val="center"/>
                          </w:tcPr>
                          <w:p>
                            <w:pPr>
                              <w:adjustRightInd w:val="0"/>
                              <w:snapToGrid w:val="0"/>
                              <w:spacing w:line="160" w:lineRule="exact"/>
                              <w:jc w:val="center"/>
                              <w:rPr>
                                <w:color w:val="000000"/>
                                <w:sz w:val="10"/>
                                <w:szCs w:val="10"/>
                              </w:rPr>
                            </w:pPr>
                            <w:r>
                              <w:rPr>
                                <w:bCs/>
                                <w:sz w:val="10"/>
                                <w:szCs w:val="10"/>
                              </w:rPr>
                              <w:t>beauty stitch</w:t>
                            </w:r>
                          </w:p>
                        </w:tc>
                        <w:tc>
                          <w:tcPr>
                            <w:tcW w:w="1075" w:type="dxa"/>
                            <w:vAlign w:val="center"/>
                          </w:tcPr>
                          <w:p>
                            <w:pPr>
                              <w:spacing w:line="340" w:lineRule="exact"/>
                              <w:ind w:left="310" w:leftChars="100" w:hanging="100" w:hangingChars="100"/>
                              <w:rPr>
                                <w:sz w:val="10"/>
                                <w:szCs w:val="10"/>
                              </w:rPr>
                            </w:pPr>
                            <w:r>
                              <w:rPr>
                                <w:sz w:val="10"/>
                                <w:szCs w:val="10"/>
                              </w:rPr>
                              <w:drawing>
                                <wp:inline distT="0" distB="0" distL="0" distR="0">
                                  <wp:extent cx="143510" cy="152400"/>
                                  <wp:effectExtent l="0" t="0" r="889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9"/>
                                          <a:stretch>
                                            <a:fillRect/>
                                          </a:stretch>
                                        </pic:blipFill>
                                        <pic:spPr>
                                          <a:xfrm>
                                            <a:off x="0" y="0"/>
                                            <a:ext cx="143814" cy="152802"/>
                                          </a:xfrm>
                                          <a:prstGeom prst="rect">
                                            <a:avLst/>
                                          </a:prstGeom>
                                        </pic:spPr>
                                      </pic:pic>
                                    </a:graphicData>
                                  </a:graphic>
                                </wp:inline>
                              </w:drawing>
                            </w:r>
                          </w:p>
                        </w:tc>
                        <w:tc>
                          <w:tcPr>
                            <w:tcW w:w="4345" w:type="dxa"/>
                            <w:vAlign w:val="center"/>
                          </w:tcPr>
                          <w:p>
                            <w:pPr>
                              <w:adjustRightInd w:val="0"/>
                              <w:snapToGrid w:val="0"/>
                              <w:spacing w:line="100" w:lineRule="exact"/>
                              <w:rPr>
                                <w:bCs/>
                                <w:sz w:val="10"/>
                                <w:szCs w:val="10"/>
                              </w:rPr>
                            </w:pPr>
                            <w:r>
                              <w:rPr>
                                <w:bCs/>
                                <w:sz w:val="10"/>
                                <w:szCs w:val="10"/>
                              </w:rPr>
                              <w:t>beauty stitch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trPr>
                        <w:tc>
                          <w:tcPr>
                            <w:tcW w:w="412" w:type="dxa"/>
                            <w:vAlign w:val="center"/>
                          </w:tcPr>
                          <w:p>
                            <w:pPr>
                              <w:adjustRightInd w:val="0"/>
                              <w:snapToGrid w:val="0"/>
                              <w:spacing w:line="160" w:lineRule="exact"/>
                              <w:jc w:val="center"/>
                              <w:rPr>
                                <w:sz w:val="15"/>
                                <w:szCs w:val="15"/>
                              </w:rPr>
                            </w:pPr>
                            <w:r>
                              <w:rPr>
                                <w:rFonts w:hint="eastAsia"/>
                                <w:sz w:val="15"/>
                                <w:szCs w:val="15"/>
                              </w:rPr>
                              <w:t>5</w:t>
                            </w:r>
                          </w:p>
                        </w:tc>
                        <w:tc>
                          <w:tcPr>
                            <w:tcW w:w="1691" w:type="dxa"/>
                            <w:vAlign w:val="center"/>
                          </w:tcPr>
                          <w:p>
                            <w:pPr>
                              <w:adjustRightInd w:val="0"/>
                              <w:snapToGrid w:val="0"/>
                              <w:spacing w:line="160" w:lineRule="exact"/>
                              <w:jc w:val="center"/>
                              <w:rPr>
                                <w:bCs/>
                                <w:sz w:val="10"/>
                                <w:szCs w:val="10"/>
                              </w:rPr>
                            </w:pPr>
                            <w:r>
                              <w:rPr>
                                <w:bCs/>
                                <w:sz w:val="10"/>
                                <w:szCs w:val="10"/>
                              </w:rPr>
                              <w:t>pattern editing</w:t>
                            </w:r>
                            <w:r>
                              <w:rPr>
                                <w:rFonts w:hint="eastAsia"/>
                                <w:bCs/>
                                <w:sz w:val="10"/>
                                <w:szCs w:val="10"/>
                              </w:rPr>
                              <w:t xml:space="preserve"> /</w:t>
                            </w:r>
                            <w:r>
                              <w:rPr>
                                <w:bCs/>
                                <w:sz w:val="10"/>
                                <w:szCs w:val="10"/>
                              </w:rPr>
                              <w:t>Trial teaching function</w:t>
                            </w:r>
                          </w:p>
                        </w:tc>
                        <w:tc>
                          <w:tcPr>
                            <w:tcW w:w="1075" w:type="dxa"/>
                            <w:vAlign w:val="center"/>
                          </w:tcPr>
                          <w:p>
                            <w:pPr>
                              <w:spacing w:line="340" w:lineRule="exact"/>
                              <w:ind w:left="310" w:leftChars="100" w:hanging="100" w:hangingChars="100"/>
                              <w:rPr>
                                <w:sz w:val="10"/>
                                <w:szCs w:val="10"/>
                              </w:rPr>
                            </w:pPr>
                            <w:r>
                              <w:rPr>
                                <w:rFonts w:asciiTheme="minorEastAsia" w:hAnsiTheme="minorEastAsia" w:eastAsiaTheme="minorEastAsia"/>
                                <w:sz w:val="10"/>
                                <w:szCs w:val="10"/>
                              </w:rPr>
                              <w:drawing>
                                <wp:inline distT="0" distB="0" distL="0" distR="0">
                                  <wp:extent cx="215900" cy="17272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
                                          <a:stretch>
                                            <a:fillRect/>
                                          </a:stretch>
                                        </pic:blipFill>
                                        <pic:spPr>
                                          <a:xfrm>
                                            <a:off x="0" y="0"/>
                                            <a:ext cx="217104" cy="173683"/>
                                          </a:xfrm>
                                          <a:prstGeom prst="rect">
                                            <a:avLst/>
                                          </a:prstGeom>
                                        </pic:spPr>
                                      </pic:pic>
                                    </a:graphicData>
                                  </a:graphic>
                                </wp:inline>
                              </w:drawing>
                            </w:r>
                          </w:p>
                        </w:tc>
                        <w:tc>
                          <w:tcPr>
                            <w:tcW w:w="4345" w:type="dxa"/>
                            <w:vAlign w:val="center"/>
                          </w:tcPr>
                          <w:p>
                            <w:pPr>
                              <w:adjustRightInd w:val="0"/>
                              <w:snapToGrid w:val="0"/>
                              <w:spacing w:line="100" w:lineRule="exact"/>
                              <w:rPr>
                                <w:bCs/>
                                <w:sz w:val="10"/>
                                <w:szCs w:val="10"/>
                              </w:rPr>
                            </w:pPr>
                            <w:r>
                              <w:rPr>
                                <w:bCs/>
                                <w:sz w:val="10"/>
                                <w:szCs w:val="10"/>
                              </w:rPr>
                              <w:t>1. Short press in free sewing mode: stitch length directly jumps to sewing pattern display, and then press to return to stitch length display</w:t>
                            </w:r>
                          </w:p>
                          <w:p>
                            <w:pPr>
                              <w:adjustRightInd w:val="0"/>
                              <w:snapToGrid w:val="0"/>
                              <w:spacing w:line="100" w:lineRule="exact"/>
                              <w:rPr>
                                <w:bCs/>
                                <w:sz w:val="10"/>
                                <w:szCs w:val="10"/>
                              </w:rPr>
                            </w:pPr>
                            <w:r>
                              <w:rPr>
                                <w:bCs/>
                                <w:sz w:val="10"/>
                                <w:szCs w:val="10"/>
                              </w:rPr>
                              <w:t>2. Long press in free sewing mode: pattern editing mode</w:t>
                            </w:r>
                          </w:p>
                          <w:p>
                            <w:pPr>
                              <w:adjustRightInd w:val="0"/>
                              <w:snapToGrid w:val="0"/>
                              <w:spacing w:line="100" w:lineRule="exact"/>
                              <w:rPr>
                                <w:bCs/>
                                <w:sz w:val="10"/>
                                <w:szCs w:val="10"/>
                              </w:rPr>
                            </w:pPr>
                            <w:r>
                              <w:rPr>
                                <w:bCs/>
                                <w:sz w:val="10"/>
                                <w:szCs w:val="10"/>
                              </w:rPr>
                              <w:t>3. Long press in fixed length sewing mode: trial teaching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trPr>
                        <w:tc>
                          <w:tcPr>
                            <w:tcW w:w="412" w:type="dxa"/>
                            <w:vAlign w:val="center"/>
                          </w:tcPr>
                          <w:p>
                            <w:pPr>
                              <w:adjustRightInd w:val="0"/>
                              <w:snapToGrid w:val="0"/>
                              <w:spacing w:line="160" w:lineRule="exact"/>
                              <w:jc w:val="center"/>
                              <w:rPr>
                                <w:sz w:val="15"/>
                                <w:szCs w:val="15"/>
                              </w:rPr>
                            </w:pPr>
                            <w:r>
                              <w:rPr>
                                <w:rFonts w:hint="eastAsia"/>
                                <w:sz w:val="15"/>
                                <w:szCs w:val="15"/>
                              </w:rPr>
                              <w:t>6</w:t>
                            </w:r>
                          </w:p>
                        </w:tc>
                        <w:tc>
                          <w:tcPr>
                            <w:tcW w:w="1691" w:type="dxa"/>
                            <w:vAlign w:val="center"/>
                          </w:tcPr>
                          <w:p>
                            <w:pPr>
                              <w:adjustRightInd w:val="0"/>
                              <w:snapToGrid w:val="0"/>
                              <w:spacing w:line="160" w:lineRule="exact"/>
                              <w:jc w:val="center"/>
                              <w:rPr>
                                <w:bCs/>
                                <w:sz w:val="10"/>
                                <w:szCs w:val="10"/>
                              </w:rPr>
                            </w:pPr>
                            <w:r>
                              <w:rPr>
                                <w:color w:val="000000"/>
                                <w:sz w:val="10"/>
                                <w:szCs w:val="10"/>
                              </w:rPr>
                              <w:t>Section stitch pattern self-knitting mode</w:t>
                            </w:r>
                          </w:p>
                        </w:tc>
                        <w:tc>
                          <w:tcPr>
                            <w:tcW w:w="1075" w:type="dxa"/>
                            <w:vAlign w:val="center"/>
                          </w:tcPr>
                          <w:p>
                            <w:pPr>
                              <w:spacing w:line="340" w:lineRule="exact"/>
                              <w:ind w:left="420" w:leftChars="100" w:hanging="210" w:hangingChars="100"/>
                              <w:rPr>
                                <w:rFonts w:asciiTheme="minorEastAsia" w:hAnsiTheme="minorEastAsia" w:eastAsiaTheme="minorEastAsia"/>
                                <w:sz w:val="10"/>
                                <w:szCs w:val="10"/>
                              </w:rPr>
                            </w:pPr>
                            <w:r>
                              <w:drawing>
                                <wp:inline distT="0" distB="0" distL="0" distR="0">
                                  <wp:extent cx="167640" cy="158115"/>
                                  <wp:effectExtent l="0" t="0" r="3810"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pic:cNvPicPr>
                                            <a:picLocks noChangeAspect="1"/>
                                          </pic:cNvPicPr>
                                        </pic:nvPicPr>
                                        <pic:blipFill>
                                          <a:blip r:embed="rId11"/>
                                          <a:stretch>
                                            <a:fillRect/>
                                          </a:stretch>
                                        </pic:blipFill>
                                        <pic:spPr>
                                          <a:xfrm>
                                            <a:off x="0" y="0"/>
                                            <a:ext cx="170491" cy="160842"/>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Circulation: multi - section self - stitch/free stitch</w:t>
                            </w:r>
                          </w:p>
                          <w:p>
                            <w:pPr>
                              <w:adjustRightInd w:val="0"/>
                              <w:snapToGrid w:val="0"/>
                              <w:spacing w:line="100" w:lineRule="exact"/>
                              <w:rPr>
                                <w:bCs/>
                                <w:sz w:val="10"/>
                                <w:szCs w:val="10"/>
                              </w:rPr>
                            </w:pPr>
                            <w:r>
                              <w:rPr>
                                <w:color w:val="000000"/>
                                <w:sz w:val="10"/>
                                <w:szCs w:val="10"/>
                              </w:rPr>
                              <w:t>Able to set several sections of number sewing, each section can set the range of 0 ~ 99 stitches, each section of stitch length pattern can be knitting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exact"/>
                        </w:trPr>
                        <w:tc>
                          <w:tcPr>
                            <w:tcW w:w="412" w:type="dxa"/>
                            <w:vAlign w:val="center"/>
                          </w:tcPr>
                          <w:p>
                            <w:pPr>
                              <w:adjustRightInd w:val="0"/>
                              <w:snapToGrid w:val="0"/>
                              <w:spacing w:line="160" w:lineRule="exact"/>
                              <w:jc w:val="center"/>
                              <w:rPr>
                                <w:sz w:val="15"/>
                                <w:szCs w:val="15"/>
                              </w:rPr>
                            </w:pPr>
                            <w:r>
                              <w:rPr>
                                <w:rFonts w:hint="eastAsia"/>
                                <w:sz w:val="15"/>
                                <w:szCs w:val="15"/>
                              </w:rPr>
                              <w:t>7</w:t>
                            </w:r>
                          </w:p>
                        </w:tc>
                        <w:tc>
                          <w:tcPr>
                            <w:tcW w:w="1691" w:type="dxa"/>
                            <w:vAlign w:val="center"/>
                          </w:tcPr>
                          <w:p>
                            <w:pPr>
                              <w:adjustRightInd w:val="0"/>
                              <w:snapToGrid w:val="0"/>
                              <w:spacing w:line="160" w:lineRule="exact"/>
                              <w:jc w:val="center"/>
                              <w:rPr>
                                <w:color w:val="000000"/>
                                <w:sz w:val="10"/>
                                <w:szCs w:val="10"/>
                              </w:rPr>
                            </w:pPr>
                            <w:r>
                              <w:rPr>
                                <w:color w:val="000000"/>
                                <w:sz w:val="10"/>
                                <w:szCs w:val="10"/>
                              </w:rPr>
                              <w:t>Speed plus key</w:t>
                            </w:r>
                          </w:p>
                        </w:tc>
                        <w:tc>
                          <w:tcPr>
                            <w:tcW w:w="1075" w:type="dxa"/>
                            <w:vAlign w:val="center"/>
                          </w:tcPr>
                          <w:p>
                            <w:pPr>
                              <w:spacing w:line="340" w:lineRule="exact"/>
                              <w:ind w:left="420" w:leftChars="100" w:hanging="210" w:hangingChars="100"/>
                            </w:pPr>
                            <w:r>
                              <w:drawing>
                                <wp:inline distT="0" distB="0" distL="0" distR="0">
                                  <wp:extent cx="149225" cy="131445"/>
                                  <wp:effectExtent l="0" t="0" r="3175" b="1905"/>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a:picLocks noChangeAspect="1"/>
                                          </pic:cNvPicPr>
                                        </pic:nvPicPr>
                                        <pic:blipFill>
                                          <a:blip r:embed="rId12"/>
                                          <a:stretch>
                                            <a:fillRect/>
                                          </a:stretch>
                                        </pic:blipFill>
                                        <pic:spPr>
                                          <a:xfrm>
                                            <a:off x="0" y="0"/>
                                            <a:ext cx="149578" cy="132127"/>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Speed up key. Press continuously, the sewing speed will increase, and the display will automatically switch to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exact"/>
                        </w:trPr>
                        <w:tc>
                          <w:tcPr>
                            <w:tcW w:w="412" w:type="dxa"/>
                            <w:vAlign w:val="center"/>
                          </w:tcPr>
                          <w:p>
                            <w:pPr>
                              <w:adjustRightInd w:val="0"/>
                              <w:snapToGrid w:val="0"/>
                              <w:spacing w:line="160" w:lineRule="exact"/>
                              <w:jc w:val="center"/>
                              <w:rPr>
                                <w:sz w:val="15"/>
                                <w:szCs w:val="15"/>
                              </w:rPr>
                            </w:pPr>
                            <w:r>
                              <w:rPr>
                                <w:rFonts w:hint="eastAsia"/>
                                <w:sz w:val="15"/>
                                <w:szCs w:val="15"/>
                              </w:rPr>
                              <w:t>8</w:t>
                            </w:r>
                          </w:p>
                        </w:tc>
                        <w:tc>
                          <w:tcPr>
                            <w:tcW w:w="1691" w:type="dxa"/>
                            <w:vAlign w:val="center"/>
                          </w:tcPr>
                          <w:p>
                            <w:pPr>
                              <w:adjustRightInd w:val="0"/>
                              <w:snapToGrid w:val="0"/>
                              <w:spacing w:line="160" w:lineRule="exact"/>
                              <w:jc w:val="center"/>
                              <w:rPr>
                                <w:color w:val="000000"/>
                                <w:sz w:val="10"/>
                                <w:szCs w:val="10"/>
                              </w:rPr>
                            </w:pPr>
                            <w:r>
                              <w:rPr>
                                <w:color w:val="000000"/>
                                <w:sz w:val="10"/>
                                <w:szCs w:val="10"/>
                              </w:rPr>
                              <w:t>Speed down key</w:t>
                            </w:r>
                          </w:p>
                        </w:tc>
                        <w:tc>
                          <w:tcPr>
                            <w:tcW w:w="1075" w:type="dxa"/>
                            <w:vAlign w:val="center"/>
                          </w:tcPr>
                          <w:p>
                            <w:pPr>
                              <w:spacing w:line="340" w:lineRule="exact"/>
                              <w:ind w:left="420" w:leftChars="100" w:hanging="210" w:hangingChars="100"/>
                            </w:pPr>
                            <w:r>
                              <w:drawing>
                                <wp:inline distT="0" distB="0" distL="0" distR="0">
                                  <wp:extent cx="147955" cy="159385"/>
                                  <wp:effectExtent l="0" t="0" r="4445" b="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pic:cNvPicPr>
                                            <a:picLocks noChangeAspect="1"/>
                                          </pic:cNvPicPr>
                                        </pic:nvPicPr>
                                        <pic:blipFill>
                                          <a:blip r:embed="rId13"/>
                                          <a:stretch>
                                            <a:fillRect/>
                                          </a:stretch>
                                        </pic:blipFill>
                                        <pic:spPr>
                                          <a:xfrm>
                                            <a:off x="0" y="0"/>
                                            <a:ext cx="148789" cy="160019"/>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Speed down key. Press continuously, the sewing speed will be reduced, and the display will automatically switch to the speed setting 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412" w:type="dxa"/>
                            <w:vAlign w:val="center"/>
                          </w:tcPr>
                          <w:p>
                            <w:pPr>
                              <w:adjustRightInd w:val="0"/>
                              <w:snapToGrid w:val="0"/>
                              <w:spacing w:line="160" w:lineRule="exact"/>
                              <w:jc w:val="center"/>
                              <w:rPr>
                                <w:sz w:val="15"/>
                                <w:szCs w:val="15"/>
                              </w:rPr>
                            </w:pPr>
                            <w:r>
                              <w:rPr>
                                <w:rFonts w:hint="eastAsia"/>
                                <w:sz w:val="15"/>
                                <w:szCs w:val="15"/>
                              </w:rPr>
                              <w:t>9</w:t>
                            </w:r>
                          </w:p>
                        </w:tc>
                        <w:tc>
                          <w:tcPr>
                            <w:tcW w:w="1691" w:type="dxa"/>
                            <w:vAlign w:val="center"/>
                          </w:tcPr>
                          <w:p>
                            <w:pPr>
                              <w:adjustRightInd w:val="0"/>
                              <w:snapToGrid w:val="0"/>
                              <w:spacing w:line="160" w:lineRule="exact"/>
                              <w:jc w:val="center"/>
                              <w:rPr>
                                <w:color w:val="000000"/>
                                <w:sz w:val="10"/>
                                <w:szCs w:val="10"/>
                              </w:rPr>
                            </w:pPr>
                            <w:r>
                              <w:rPr>
                                <w:color w:val="000000"/>
                                <w:sz w:val="10"/>
                                <w:szCs w:val="10"/>
                              </w:rPr>
                              <w:t>add-substract key</w:t>
                            </w:r>
                          </w:p>
                        </w:tc>
                        <w:tc>
                          <w:tcPr>
                            <w:tcW w:w="1075" w:type="dxa"/>
                            <w:vAlign w:val="center"/>
                          </w:tcPr>
                          <w:p>
                            <w:pPr>
                              <w:spacing w:line="340" w:lineRule="exact"/>
                              <w:ind w:left="420" w:leftChars="100" w:hanging="210" w:hangingChars="100"/>
                            </w:pPr>
                            <w:r>
                              <w:drawing>
                                <wp:inline distT="0" distB="0" distL="0" distR="0">
                                  <wp:extent cx="394970" cy="150495"/>
                                  <wp:effectExtent l="0" t="0" r="5080" b="1905"/>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pic:cNvPicPr>
                                            <a:picLocks noChangeAspect="1"/>
                                          </pic:cNvPicPr>
                                        </pic:nvPicPr>
                                        <pic:blipFill>
                                          <a:blip r:embed="rId14"/>
                                          <a:stretch>
                                            <a:fillRect/>
                                          </a:stretch>
                                        </pic:blipFill>
                                        <pic:spPr>
                                          <a:xfrm>
                                            <a:off x="0" y="0"/>
                                            <a:ext cx="400314" cy="153000"/>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rFonts w:hint="eastAsia"/>
                                <w:color w:val="000000"/>
                                <w:sz w:val="10"/>
                                <w:szCs w:val="10"/>
                              </w:rPr>
                              <w:t>1</w:t>
                            </w:r>
                            <w:r>
                              <w:rPr>
                                <w:color w:val="000000"/>
                                <w:sz w:val="10"/>
                                <w:szCs w:val="10"/>
                              </w:rPr>
                              <w:t xml:space="preserve">.According to several numerical and subtract (S key seam free mode into the display number segment) </w:t>
                            </w:r>
                          </w:p>
                          <w:p>
                            <w:pPr>
                              <w:spacing w:line="100" w:lineRule="exact"/>
                              <w:jc w:val="left"/>
                              <w:textAlignment w:val="center"/>
                              <w:rPr>
                                <w:color w:val="000000"/>
                                <w:sz w:val="10"/>
                                <w:szCs w:val="10"/>
                              </w:rPr>
                            </w:pPr>
                            <w:r>
                              <w:rPr>
                                <w:rFonts w:hint="eastAsia"/>
                                <w:color w:val="000000"/>
                                <w:sz w:val="10"/>
                                <w:szCs w:val="10"/>
                              </w:rPr>
                              <w:t>2</w:t>
                            </w:r>
                            <w:r>
                              <w:rPr>
                                <w:color w:val="000000"/>
                                <w:sz w:val="10"/>
                                <w:szCs w:val="10"/>
                              </w:rPr>
                              <w:t xml:space="preserve">.The parameter value plus or minus </w:t>
                            </w:r>
                          </w:p>
                          <w:p>
                            <w:pPr>
                              <w:spacing w:line="100" w:lineRule="exact"/>
                              <w:jc w:val="left"/>
                              <w:textAlignment w:val="center"/>
                              <w:rPr>
                                <w:color w:val="000000"/>
                                <w:sz w:val="10"/>
                                <w:szCs w:val="10"/>
                              </w:rPr>
                            </w:pPr>
                            <w:r>
                              <w:rPr>
                                <w:rFonts w:hint="eastAsia"/>
                                <w:color w:val="000000"/>
                                <w:sz w:val="10"/>
                                <w:szCs w:val="10"/>
                              </w:rPr>
                              <w:t>3</w:t>
                            </w:r>
                            <w:r>
                              <w:rPr>
                                <w:color w:val="000000"/>
                                <w:sz w:val="10"/>
                                <w:szCs w:val="10"/>
                              </w:rPr>
                              <w:t>.Pattern edit value add and subtract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trPr>
                        <w:tc>
                          <w:tcPr>
                            <w:tcW w:w="412" w:type="dxa"/>
                            <w:vAlign w:val="center"/>
                          </w:tcPr>
                          <w:p>
                            <w:pPr>
                              <w:adjustRightInd w:val="0"/>
                              <w:snapToGrid w:val="0"/>
                              <w:spacing w:line="160" w:lineRule="exact"/>
                              <w:jc w:val="center"/>
                              <w:rPr>
                                <w:sz w:val="15"/>
                                <w:szCs w:val="15"/>
                              </w:rPr>
                            </w:pPr>
                            <w:r>
                              <w:rPr>
                                <w:rFonts w:hint="eastAsia"/>
                                <w:sz w:val="15"/>
                                <w:szCs w:val="15"/>
                              </w:rPr>
                              <w:t>10</w:t>
                            </w:r>
                          </w:p>
                        </w:tc>
                        <w:tc>
                          <w:tcPr>
                            <w:tcW w:w="1691" w:type="dxa"/>
                            <w:vAlign w:val="center"/>
                          </w:tcPr>
                          <w:p>
                            <w:pPr>
                              <w:adjustRightInd w:val="0"/>
                              <w:snapToGrid w:val="0"/>
                              <w:spacing w:line="160" w:lineRule="exact"/>
                              <w:jc w:val="center"/>
                              <w:rPr>
                                <w:color w:val="000000"/>
                                <w:sz w:val="10"/>
                                <w:szCs w:val="10"/>
                              </w:rPr>
                            </w:pPr>
                            <w:r>
                              <w:rPr>
                                <w:rFonts w:hint="eastAsia"/>
                                <w:color w:val="000000"/>
                                <w:sz w:val="10"/>
                                <w:szCs w:val="10"/>
                              </w:rPr>
                              <w:t>Left or right key</w:t>
                            </w:r>
                          </w:p>
                        </w:tc>
                        <w:tc>
                          <w:tcPr>
                            <w:tcW w:w="1075" w:type="dxa"/>
                            <w:vAlign w:val="center"/>
                          </w:tcPr>
                          <w:p>
                            <w:pPr>
                              <w:spacing w:line="340" w:lineRule="exact"/>
                              <w:ind w:left="420" w:leftChars="100" w:hanging="210" w:hangingChars="100"/>
                            </w:pPr>
                            <w:r>
                              <w:drawing>
                                <wp:inline distT="0" distB="0" distL="0" distR="0">
                                  <wp:extent cx="389890" cy="133985"/>
                                  <wp:effectExtent l="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pic:cNvPicPr>
                                            <a:picLocks noChangeAspect="1"/>
                                          </pic:cNvPicPr>
                                        </pic:nvPicPr>
                                        <pic:blipFill>
                                          <a:blip r:embed="rId15"/>
                                          <a:stretch>
                                            <a:fillRect/>
                                          </a:stretch>
                                        </pic:blipFill>
                                        <pic:spPr>
                                          <a:xfrm>
                                            <a:off x="0" y="0"/>
                                            <a:ext cx="402808" cy="138601"/>
                                          </a:xfrm>
                                          <a:prstGeom prst="rect">
                                            <a:avLst/>
                                          </a:prstGeom>
                                        </pic:spPr>
                                      </pic:pic>
                                    </a:graphicData>
                                  </a:graphic>
                                </wp:inline>
                              </w:drawing>
                            </w:r>
                          </w:p>
                        </w:tc>
                        <w:tc>
                          <w:tcPr>
                            <w:tcW w:w="4345" w:type="dxa"/>
                            <w:vAlign w:val="center"/>
                          </w:tcPr>
                          <w:p>
                            <w:pPr>
                              <w:spacing w:line="140" w:lineRule="exact"/>
                              <w:jc w:val="left"/>
                              <w:textAlignment w:val="center"/>
                              <w:rPr>
                                <w:color w:val="000000"/>
                                <w:sz w:val="10"/>
                                <w:szCs w:val="10"/>
                              </w:rPr>
                            </w:pPr>
                            <w:r>
                              <w:rPr>
                                <w:rFonts w:hint="eastAsia"/>
                                <w:color w:val="000000"/>
                                <w:sz w:val="10"/>
                                <w:szCs w:val="10"/>
                              </w:rPr>
                              <w:t>1</w:t>
                            </w:r>
                            <w:r>
                              <w:rPr>
                                <w:color w:val="000000"/>
                                <w:sz w:val="10"/>
                                <w:szCs w:val="10"/>
                              </w:rPr>
                              <w:t>. Figure shows around several switch gap setting</w:t>
                            </w:r>
                          </w:p>
                          <w:p>
                            <w:pPr>
                              <w:spacing w:line="100" w:lineRule="exact"/>
                              <w:jc w:val="left"/>
                              <w:textAlignment w:val="center"/>
                              <w:rPr>
                                <w:color w:val="000000"/>
                                <w:sz w:val="10"/>
                                <w:szCs w:val="10"/>
                              </w:rPr>
                            </w:pPr>
                            <w:r>
                              <w:rPr>
                                <w:rFonts w:hint="eastAsia"/>
                                <w:color w:val="000000"/>
                                <w:sz w:val="10"/>
                                <w:szCs w:val="10"/>
                              </w:rPr>
                              <w:t>2.The left and right keys is use for speed adjust function under the free sewing interface, the left key to reduce the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412" w:type="dxa"/>
                            <w:vAlign w:val="center"/>
                          </w:tcPr>
                          <w:p>
                            <w:pPr>
                              <w:adjustRightInd w:val="0"/>
                              <w:snapToGrid w:val="0"/>
                              <w:spacing w:line="160" w:lineRule="exact"/>
                              <w:jc w:val="center"/>
                              <w:rPr>
                                <w:rFonts w:ascii="宋体" w:hAnsi="宋体"/>
                                <w:sz w:val="15"/>
                                <w:szCs w:val="15"/>
                              </w:rPr>
                            </w:pPr>
                            <w:r>
                              <w:rPr>
                                <w:rFonts w:hint="eastAsia" w:ascii="宋体" w:hAnsi="宋体"/>
                                <w:sz w:val="15"/>
                                <w:szCs w:val="15"/>
                              </w:rPr>
                              <w:t>11</w:t>
                            </w:r>
                          </w:p>
                        </w:tc>
                        <w:tc>
                          <w:tcPr>
                            <w:tcW w:w="1691" w:type="dxa"/>
                            <w:vAlign w:val="center"/>
                          </w:tcPr>
                          <w:p>
                            <w:pPr>
                              <w:adjustRightInd w:val="0"/>
                              <w:snapToGrid w:val="0"/>
                              <w:spacing w:line="160" w:lineRule="exact"/>
                              <w:jc w:val="center"/>
                              <w:rPr>
                                <w:rFonts w:ascii="宋体" w:hAnsi="宋体"/>
                                <w:sz w:val="11"/>
                                <w:szCs w:val="11"/>
                              </w:rPr>
                            </w:pPr>
                            <w:r>
                              <w:rPr>
                                <w:rFonts w:hint="eastAsia"/>
                                <w:color w:val="000000"/>
                                <w:sz w:val="10"/>
                                <w:szCs w:val="10"/>
                              </w:rPr>
                              <w:t>P</w:t>
                            </w:r>
                            <w:r>
                              <w:rPr>
                                <w:color w:val="000000"/>
                                <w:sz w:val="10"/>
                                <w:szCs w:val="10"/>
                              </w:rPr>
                              <w:t>arameters</w:t>
                            </w:r>
                            <w:r>
                              <w:rPr>
                                <w:rFonts w:hint="eastAsia"/>
                                <w:color w:val="000000"/>
                                <w:sz w:val="10"/>
                                <w:szCs w:val="10"/>
                              </w:rPr>
                              <w:t xml:space="preserve"> setting key</w:t>
                            </w:r>
                          </w:p>
                        </w:tc>
                        <w:tc>
                          <w:tcPr>
                            <w:tcW w:w="1075" w:type="dxa"/>
                          </w:tcPr>
                          <w:p>
                            <w:pPr>
                              <w:spacing w:line="680" w:lineRule="exact"/>
                              <w:jc w:val="center"/>
                              <w:rPr>
                                <w:sz w:val="11"/>
                                <w:szCs w:val="11"/>
                              </w:rPr>
                            </w:pPr>
                            <w:r>
                              <w:drawing>
                                <wp:inline distT="0" distB="0" distL="0" distR="0">
                                  <wp:extent cx="322580" cy="197485"/>
                                  <wp:effectExtent l="0" t="0" r="127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pic:cNvPicPr>
                                            <a:picLocks noChangeAspect="1"/>
                                          </pic:cNvPicPr>
                                        </pic:nvPicPr>
                                        <pic:blipFill>
                                          <a:blip r:embed="rId16"/>
                                          <a:stretch>
                                            <a:fillRect/>
                                          </a:stretch>
                                        </pic:blipFill>
                                        <pic:spPr>
                                          <a:xfrm>
                                            <a:off x="0" y="0"/>
                                            <a:ext cx="323209" cy="198096"/>
                                          </a:xfrm>
                                          <a:prstGeom prst="rect">
                                            <a:avLst/>
                                          </a:prstGeom>
                                        </pic:spPr>
                                      </pic:pic>
                                    </a:graphicData>
                                  </a:graphic>
                                </wp:inline>
                              </w:drawing>
                            </w:r>
                          </w:p>
                        </w:tc>
                        <w:tc>
                          <w:tcPr>
                            <w:tcW w:w="4345" w:type="dxa"/>
                            <w:vAlign w:val="center"/>
                          </w:tcPr>
                          <w:p>
                            <w:pPr>
                              <w:spacing w:line="120" w:lineRule="exact"/>
                              <w:rPr>
                                <w:bCs/>
                                <w:sz w:val="10"/>
                                <w:szCs w:val="10"/>
                              </w:rPr>
                            </w:pPr>
                            <w:r>
                              <w:rPr>
                                <w:color w:val="000000"/>
                                <w:sz w:val="10"/>
                                <w:szCs w:val="10"/>
                              </w:rPr>
                              <w:t xml:space="preserve">1. Enter the level of different parameters (parameters are divided into </w:t>
                            </w:r>
                            <w:r>
                              <w:rPr>
                                <w:rFonts w:hint="eastAsia"/>
                                <w:color w:val="000000"/>
                                <w:sz w:val="10"/>
                                <w:szCs w:val="10"/>
                              </w:rPr>
                              <w:t>2</w:t>
                            </w:r>
                            <w:r>
                              <w:rPr>
                                <w:color w:val="000000"/>
                                <w:sz w:val="10"/>
                                <w:szCs w:val="10"/>
                              </w:rPr>
                              <w:t xml:space="preserve">) sewing set interface under short press P into the parameter interface,  the level for the I parameter display parameter list. Long press the "P" button in the sewing setting interface to enter the "password input interface". After entering the correct maintenance password, press the "P" button to enter the "parameters interface". At this time, the parameters of level I and II in the parameter list are displayed </w:t>
                            </w:r>
                            <w:r>
                              <w:rPr>
                                <w:rFonts w:hint="eastAsia"/>
                                <w:color w:val="000000"/>
                                <w:sz w:val="10"/>
                                <w:szCs w:val="10"/>
                              </w:rPr>
                              <w:t>,password:1111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sz w:val="15"/>
                                <w:szCs w:val="15"/>
                              </w:rPr>
                            </w:pPr>
                            <w:r>
                              <w:rPr>
                                <w:rFonts w:hint="eastAsia"/>
                                <w:sz w:val="15"/>
                                <w:szCs w:val="15"/>
                              </w:rPr>
                              <w:t>12</w:t>
                            </w:r>
                          </w:p>
                        </w:tc>
                        <w:tc>
                          <w:tcPr>
                            <w:tcW w:w="1691" w:type="dxa"/>
                            <w:vAlign w:val="center"/>
                          </w:tcPr>
                          <w:p>
                            <w:pPr>
                              <w:adjustRightInd w:val="0"/>
                              <w:snapToGrid w:val="0"/>
                              <w:spacing w:line="160" w:lineRule="exact"/>
                              <w:jc w:val="center"/>
                              <w:rPr>
                                <w:sz w:val="11"/>
                                <w:szCs w:val="11"/>
                              </w:rPr>
                            </w:pPr>
                            <w:r>
                              <w:rPr>
                                <w:rFonts w:hint="eastAsia"/>
                                <w:color w:val="000000"/>
                                <w:sz w:val="10"/>
                                <w:szCs w:val="10"/>
                              </w:rPr>
                              <w:t>Identify</w:t>
                            </w:r>
                            <w:r>
                              <w:rPr>
                                <w:color w:val="000000"/>
                                <w:sz w:val="10"/>
                                <w:szCs w:val="10"/>
                              </w:rPr>
                              <w:t xml:space="preserve"> key</w:t>
                            </w:r>
                          </w:p>
                        </w:tc>
                        <w:tc>
                          <w:tcPr>
                            <w:tcW w:w="1075" w:type="dxa"/>
                            <w:vAlign w:val="center"/>
                          </w:tcPr>
                          <w:p>
                            <w:pPr>
                              <w:spacing w:line="400" w:lineRule="exact"/>
                              <w:jc w:val="center"/>
                              <w:rPr>
                                <w:sz w:val="11"/>
                                <w:szCs w:val="11"/>
                              </w:rPr>
                            </w:pPr>
                            <w:r>
                              <w:drawing>
                                <wp:inline distT="0" distB="0" distL="0" distR="0">
                                  <wp:extent cx="337185" cy="205105"/>
                                  <wp:effectExtent l="0" t="0" r="5715" b="4445"/>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pic:cNvPicPr>
                                            <a:picLocks noChangeAspect="1"/>
                                          </pic:cNvPicPr>
                                        </pic:nvPicPr>
                                        <pic:blipFill>
                                          <a:blip r:embed="rId17"/>
                                          <a:stretch>
                                            <a:fillRect/>
                                          </a:stretch>
                                        </pic:blipFill>
                                        <pic:spPr>
                                          <a:xfrm>
                                            <a:off x="0" y="0"/>
                                            <a:ext cx="343494" cy="208928"/>
                                          </a:xfrm>
                                          <a:prstGeom prst="rect">
                                            <a:avLst/>
                                          </a:prstGeom>
                                        </pic:spPr>
                                      </pic:pic>
                                    </a:graphicData>
                                  </a:graphic>
                                </wp:inline>
                              </w:drawing>
                            </w:r>
                          </w:p>
                        </w:tc>
                        <w:tc>
                          <w:tcPr>
                            <w:tcW w:w="4345" w:type="dxa"/>
                            <w:vAlign w:val="center"/>
                          </w:tcPr>
                          <w:p>
                            <w:pPr>
                              <w:adjustRightInd w:val="0"/>
                              <w:snapToGrid w:val="0"/>
                              <w:spacing w:line="120" w:lineRule="exact"/>
                              <w:rPr>
                                <w:bCs/>
                                <w:sz w:val="10"/>
                                <w:szCs w:val="10"/>
                              </w:rPr>
                            </w:pPr>
                            <w:r>
                              <w:rPr>
                                <w:color w:val="000000"/>
                                <w:sz w:val="10"/>
                                <w:szCs w:val="10"/>
                              </w:rPr>
                              <w:t>1) identify key (2) for the belt clip line function model, the strength of long press this button to display the thread clamp, LCD display "[_7]"), press the key again to exit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13</w:t>
                            </w:r>
                          </w:p>
                        </w:tc>
                        <w:tc>
                          <w:tcPr>
                            <w:tcW w:w="1691" w:type="dxa"/>
                            <w:vAlign w:val="center"/>
                          </w:tcPr>
                          <w:p>
                            <w:pPr>
                              <w:adjustRightInd w:val="0"/>
                              <w:snapToGrid w:val="0"/>
                              <w:spacing w:line="160" w:lineRule="exact"/>
                              <w:jc w:val="center"/>
                              <w:rPr>
                                <w:rFonts w:hint="eastAsia"/>
                                <w:color w:val="000000"/>
                                <w:sz w:val="10"/>
                                <w:szCs w:val="10"/>
                              </w:rPr>
                            </w:pPr>
                            <w:r>
                              <w:rPr>
                                <w:color w:val="000000"/>
                                <w:sz w:val="10"/>
                                <w:szCs w:val="10"/>
                              </w:rPr>
                              <w:t>Front Reinforcing-sewing</w:t>
                            </w:r>
                          </w:p>
                        </w:tc>
                        <w:tc>
                          <w:tcPr>
                            <w:tcW w:w="1075" w:type="dxa"/>
                            <w:vAlign w:val="center"/>
                          </w:tcPr>
                          <w:p>
                            <w:pPr>
                              <w:spacing w:line="400" w:lineRule="exact"/>
                              <w:jc w:val="center"/>
                            </w:pPr>
                            <w:r>
                              <w:drawing>
                                <wp:inline distT="0" distB="0" distL="0" distR="0">
                                  <wp:extent cx="138430" cy="171450"/>
                                  <wp:effectExtent l="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pic:cNvPicPr>
                                            <a:picLocks noChangeAspect="1"/>
                                          </pic:cNvPicPr>
                                        </pic:nvPicPr>
                                        <pic:blipFill>
                                          <a:blip r:embed="rId18"/>
                                          <a:stretch>
                                            <a:fillRect/>
                                          </a:stretch>
                                        </pic:blipFill>
                                        <pic:spPr>
                                          <a:xfrm>
                                            <a:off x="0" y="0"/>
                                            <a:ext cx="139919" cy="172841"/>
                                          </a:xfrm>
                                          <a:prstGeom prst="rect">
                                            <a:avLst/>
                                          </a:prstGeom>
                                        </pic:spPr>
                                      </pic:pic>
                                    </a:graphicData>
                                  </a:graphic>
                                </wp:inline>
                              </w:drawing>
                            </w:r>
                          </w:p>
                        </w:tc>
                        <w:tc>
                          <w:tcPr>
                            <w:tcW w:w="4345" w:type="dxa"/>
                            <w:vAlign w:val="center"/>
                          </w:tcPr>
                          <w:p>
                            <w:pPr>
                              <w:adjustRightInd w:val="0"/>
                              <w:snapToGrid w:val="0"/>
                              <w:spacing w:line="100" w:lineRule="exact"/>
                              <w:jc w:val="left"/>
                              <w:rPr>
                                <w:sz w:val="10"/>
                                <w:szCs w:val="10"/>
                              </w:rPr>
                            </w:pPr>
                            <w:r>
                              <w:rPr>
                                <w:color w:val="000000"/>
                                <w:sz w:val="10"/>
                                <w:szCs w:val="10"/>
                              </w:rPr>
                              <w:t>front/Reinforcing-sewing / front double/Reinforcing-sewing /front Four solid Reinforcing-sewing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14</w:t>
                            </w:r>
                          </w:p>
                        </w:tc>
                        <w:tc>
                          <w:tcPr>
                            <w:tcW w:w="1691" w:type="dxa"/>
                            <w:vAlign w:val="center"/>
                          </w:tcPr>
                          <w:p>
                            <w:pPr>
                              <w:adjustRightInd w:val="0"/>
                              <w:snapToGrid w:val="0"/>
                              <w:spacing w:line="100" w:lineRule="exact"/>
                              <w:jc w:val="center"/>
                              <w:rPr>
                                <w:rFonts w:hint="eastAsia"/>
                                <w:color w:val="000000"/>
                                <w:sz w:val="10"/>
                                <w:szCs w:val="10"/>
                              </w:rPr>
                            </w:pPr>
                            <w:r>
                              <w:rPr>
                                <w:color w:val="000000"/>
                                <w:sz w:val="10"/>
                                <w:szCs w:val="10"/>
                              </w:rPr>
                              <w:t>Back</w:t>
                            </w:r>
                            <w:r>
                              <w:rPr>
                                <w:rFonts w:hint="eastAsia"/>
                                <w:color w:val="000000"/>
                                <w:sz w:val="10"/>
                                <w:szCs w:val="10"/>
                              </w:rPr>
                              <w:t xml:space="preserve"> </w:t>
                            </w:r>
                            <w:r>
                              <w:rPr>
                                <w:color w:val="000000"/>
                                <w:sz w:val="10"/>
                                <w:szCs w:val="10"/>
                              </w:rPr>
                              <w:t>Reinforcing-sewing</w:t>
                            </w:r>
                          </w:p>
                        </w:tc>
                        <w:tc>
                          <w:tcPr>
                            <w:tcW w:w="1075" w:type="dxa"/>
                            <w:vAlign w:val="center"/>
                          </w:tcPr>
                          <w:p>
                            <w:pPr>
                              <w:spacing w:line="400" w:lineRule="exact"/>
                              <w:jc w:val="center"/>
                            </w:pPr>
                            <w:r>
                              <w:drawing>
                                <wp:inline distT="0" distB="0" distL="0" distR="0">
                                  <wp:extent cx="150495" cy="179070"/>
                                  <wp:effectExtent l="0" t="0" r="1905"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a:picLocks noChangeAspect="1"/>
                                          </pic:cNvPicPr>
                                        </pic:nvPicPr>
                                        <pic:blipFill>
                                          <a:blip r:embed="rId19"/>
                                          <a:stretch>
                                            <a:fillRect/>
                                          </a:stretch>
                                        </pic:blipFill>
                                        <pic:spPr>
                                          <a:xfrm>
                                            <a:off x="0" y="0"/>
                                            <a:ext cx="151004" cy="179495"/>
                                          </a:xfrm>
                                          <a:prstGeom prst="rect">
                                            <a:avLst/>
                                          </a:prstGeom>
                                        </pic:spPr>
                                      </pic:pic>
                                    </a:graphicData>
                                  </a:graphic>
                                </wp:inline>
                              </w:drawing>
                            </w:r>
                          </w:p>
                        </w:tc>
                        <w:tc>
                          <w:tcPr>
                            <w:tcW w:w="4345" w:type="dxa"/>
                            <w:vAlign w:val="center"/>
                          </w:tcPr>
                          <w:p>
                            <w:pPr>
                              <w:adjustRightInd w:val="0"/>
                              <w:snapToGrid w:val="0"/>
                              <w:spacing w:line="100" w:lineRule="exact"/>
                              <w:jc w:val="left"/>
                              <w:rPr>
                                <w:sz w:val="10"/>
                                <w:szCs w:val="10"/>
                              </w:rPr>
                            </w:pPr>
                            <w:r>
                              <w:rPr>
                                <w:color w:val="000000"/>
                                <w:sz w:val="10"/>
                                <w:szCs w:val="10"/>
                              </w:rPr>
                              <w:t>back/Reinforcing-sewing / back double/Reinforcing-sewing /back Four solid Reinforcing-sewing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15</w:t>
                            </w:r>
                          </w:p>
                        </w:tc>
                        <w:tc>
                          <w:tcPr>
                            <w:tcW w:w="1691" w:type="dxa"/>
                            <w:vAlign w:val="center"/>
                          </w:tcPr>
                          <w:p>
                            <w:pPr>
                              <w:adjustRightInd w:val="0"/>
                              <w:snapToGrid w:val="0"/>
                              <w:spacing w:line="100" w:lineRule="exact"/>
                              <w:jc w:val="center"/>
                              <w:rPr>
                                <w:color w:val="000000"/>
                                <w:sz w:val="10"/>
                                <w:szCs w:val="10"/>
                              </w:rPr>
                            </w:pPr>
                            <w:r>
                              <w:rPr>
                                <w:color w:val="000000"/>
                                <w:sz w:val="10"/>
                                <w:szCs w:val="10"/>
                              </w:rPr>
                              <w:t>free stitch</w:t>
                            </w:r>
                          </w:p>
                        </w:tc>
                        <w:tc>
                          <w:tcPr>
                            <w:tcW w:w="1075" w:type="dxa"/>
                            <w:vAlign w:val="center"/>
                          </w:tcPr>
                          <w:p>
                            <w:pPr>
                              <w:spacing w:line="400" w:lineRule="exact"/>
                              <w:jc w:val="center"/>
                            </w:pPr>
                            <w:r>
                              <w:drawing>
                                <wp:inline distT="0" distB="0" distL="0" distR="0">
                                  <wp:extent cx="132715" cy="166370"/>
                                  <wp:effectExtent l="0" t="0" r="63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134579" cy="168940"/>
                                          </a:xfrm>
                                          <a:prstGeom prst="rect">
                                            <a:avLst/>
                                          </a:prstGeom>
                                        </pic:spPr>
                                      </pic:pic>
                                    </a:graphicData>
                                  </a:graphic>
                                </wp:inline>
                              </w:drawing>
                            </w:r>
                          </w:p>
                        </w:tc>
                        <w:tc>
                          <w:tcPr>
                            <w:tcW w:w="4345" w:type="dxa"/>
                            <w:vAlign w:val="center"/>
                          </w:tcPr>
                          <w:p>
                            <w:pPr>
                              <w:adjustRightInd w:val="0"/>
                              <w:snapToGrid w:val="0"/>
                              <w:spacing w:line="100" w:lineRule="exact"/>
                              <w:jc w:val="left"/>
                              <w:rPr>
                                <w:color w:val="000000"/>
                                <w:sz w:val="10"/>
                                <w:szCs w:val="10"/>
                              </w:rPr>
                            </w:pPr>
                            <w:r>
                              <w:rPr>
                                <w:color w:val="000000"/>
                                <w:sz w:val="10"/>
                                <w:szCs w:val="10"/>
                              </w:rPr>
                              <w:t>Free sewing mode, which can be switched from other modes to free sewing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16</w:t>
                            </w:r>
                          </w:p>
                        </w:tc>
                        <w:tc>
                          <w:tcPr>
                            <w:tcW w:w="1691" w:type="dxa"/>
                            <w:vAlign w:val="center"/>
                          </w:tcPr>
                          <w:p>
                            <w:pPr>
                              <w:adjustRightInd w:val="0"/>
                              <w:snapToGrid w:val="0"/>
                              <w:spacing w:line="100" w:lineRule="exact"/>
                              <w:jc w:val="center"/>
                              <w:rPr>
                                <w:color w:val="000000"/>
                                <w:sz w:val="10"/>
                                <w:szCs w:val="10"/>
                              </w:rPr>
                            </w:pPr>
                            <w:r>
                              <w:rPr>
                                <w:color w:val="000000"/>
                                <w:sz w:val="10"/>
                                <w:szCs w:val="10"/>
                              </w:rPr>
                              <w:t>Sewing mode key / debugging function key</w:t>
                            </w:r>
                          </w:p>
                        </w:tc>
                        <w:tc>
                          <w:tcPr>
                            <w:tcW w:w="1075" w:type="dxa"/>
                            <w:vAlign w:val="center"/>
                          </w:tcPr>
                          <w:p>
                            <w:pPr>
                              <w:spacing w:line="400" w:lineRule="exact"/>
                              <w:jc w:val="center"/>
                            </w:pPr>
                            <w:r>
                              <w:drawing>
                                <wp:inline distT="0" distB="0" distL="0" distR="0">
                                  <wp:extent cx="152400" cy="184150"/>
                                  <wp:effectExtent l="0" t="0" r="0" b="635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pic:cNvPicPr>
                                            <a:picLocks noChangeAspect="1"/>
                                          </pic:cNvPicPr>
                                        </pic:nvPicPr>
                                        <pic:blipFill>
                                          <a:blip r:embed="rId21"/>
                                          <a:stretch>
                                            <a:fillRect/>
                                          </a:stretch>
                                        </pic:blipFill>
                                        <pic:spPr>
                                          <a:xfrm>
                                            <a:off x="0" y="0"/>
                                            <a:ext cx="154224" cy="185699"/>
                                          </a:xfrm>
                                          <a:prstGeom prst="rect">
                                            <a:avLst/>
                                          </a:prstGeom>
                                        </pic:spPr>
                                      </pic:pic>
                                    </a:graphicData>
                                  </a:graphic>
                                </wp:inline>
                              </w:drawing>
                            </w:r>
                          </w:p>
                        </w:tc>
                        <w:tc>
                          <w:tcPr>
                            <w:tcW w:w="4345" w:type="dxa"/>
                            <w:vAlign w:val="center"/>
                          </w:tcPr>
                          <w:p>
                            <w:pPr>
                              <w:adjustRightInd w:val="0"/>
                              <w:snapToGrid w:val="0"/>
                              <w:spacing w:line="100" w:lineRule="exact"/>
                              <w:jc w:val="left"/>
                              <w:rPr>
                                <w:color w:val="000000"/>
                                <w:sz w:val="10"/>
                                <w:szCs w:val="10"/>
                              </w:rPr>
                            </w:pPr>
                            <w:r>
                              <w:rPr>
                                <w:color w:val="000000"/>
                                <w:sz w:val="10"/>
                                <w:szCs w:val="10"/>
                              </w:rPr>
                              <w:t>Short press; one section sewing / multi section sewing / multi section self-made pattern sewing mode / free sewing</w:t>
                            </w:r>
                          </w:p>
                          <w:p>
                            <w:pPr>
                              <w:adjustRightInd w:val="0"/>
                              <w:snapToGrid w:val="0"/>
                              <w:spacing w:line="100" w:lineRule="exact"/>
                              <w:jc w:val="left"/>
                              <w:rPr>
                                <w:color w:val="000000"/>
                                <w:sz w:val="10"/>
                                <w:szCs w:val="10"/>
                              </w:rPr>
                            </w:pPr>
                            <w:r>
                              <w:rPr>
                                <w:color w:val="000000"/>
                                <w:sz w:val="10"/>
                                <w:szCs w:val="10"/>
                              </w:rPr>
                              <w:t>Long press: quick debugging function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17</w:t>
                            </w:r>
                          </w:p>
                        </w:tc>
                        <w:tc>
                          <w:tcPr>
                            <w:tcW w:w="1691" w:type="dxa"/>
                            <w:vAlign w:val="center"/>
                          </w:tcPr>
                          <w:p>
                            <w:pPr>
                              <w:adjustRightInd w:val="0"/>
                              <w:snapToGrid w:val="0"/>
                              <w:spacing w:line="100" w:lineRule="exact"/>
                              <w:jc w:val="center"/>
                              <w:rPr>
                                <w:color w:val="000000"/>
                                <w:sz w:val="10"/>
                                <w:szCs w:val="10"/>
                              </w:rPr>
                            </w:pPr>
                            <w:r>
                              <w:rPr>
                                <w:color w:val="000000"/>
                                <w:sz w:val="10"/>
                                <w:szCs w:val="10"/>
                              </w:rPr>
                              <w:t>Continuous Reinforcing-sewing</w:t>
                            </w:r>
                          </w:p>
                        </w:tc>
                        <w:tc>
                          <w:tcPr>
                            <w:tcW w:w="1075" w:type="dxa"/>
                            <w:vAlign w:val="center"/>
                          </w:tcPr>
                          <w:p>
                            <w:pPr>
                              <w:spacing w:line="400" w:lineRule="exact"/>
                              <w:jc w:val="center"/>
                            </w:pPr>
                            <w:r>
                              <w:drawing>
                                <wp:inline distT="0" distB="0" distL="0" distR="0">
                                  <wp:extent cx="157480" cy="182245"/>
                                  <wp:effectExtent l="0" t="0" r="0" b="8255"/>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pic:cNvPicPr>
                                            <a:picLocks noChangeAspect="1"/>
                                          </pic:cNvPicPr>
                                        </pic:nvPicPr>
                                        <pic:blipFill>
                                          <a:blip r:embed="rId22"/>
                                          <a:stretch>
                                            <a:fillRect/>
                                          </a:stretch>
                                        </pic:blipFill>
                                        <pic:spPr>
                                          <a:xfrm>
                                            <a:off x="0" y="0"/>
                                            <a:ext cx="160399" cy="185560"/>
                                          </a:xfrm>
                                          <a:prstGeom prst="rect">
                                            <a:avLst/>
                                          </a:prstGeom>
                                        </pic:spPr>
                                      </pic:pic>
                                    </a:graphicData>
                                  </a:graphic>
                                </wp:inline>
                              </w:drawing>
                            </w:r>
                          </w:p>
                        </w:tc>
                        <w:tc>
                          <w:tcPr>
                            <w:tcW w:w="4345" w:type="dxa"/>
                            <w:vAlign w:val="center"/>
                          </w:tcPr>
                          <w:p>
                            <w:pPr>
                              <w:adjustRightInd w:val="0"/>
                              <w:snapToGrid w:val="0"/>
                              <w:spacing w:line="100" w:lineRule="exact"/>
                              <w:rPr>
                                <w:color w:val="000000"/>
                                <w:sz w:val="10"/>
                                <w:szCs w:val="10"/>
                              </w:rPr>
                            </w:pPr>
                            <w:r>
                              <w:rPr>
                                <w:bCs/>
                                <w:sz w:val="10"/>
                                <w:szCs w:val="10"/>
                              </w:rPr>
                              <w:t>short press:</w:t>
                            </w:r>
                            <w:r>
                              <w:rPr>
                                <w:color w:val="000000"/>
                                <w:sz w:val="10"/>
                                <w:szCs w:val="10"/>
                              </w:rPr>
                              <w:t>circulation:w sewing Free seam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18</w:t>
                            </w:r>
                          </w:p>
                        </w:tc>
                        <w:tc>
                          <w:tcPr>
                            <w:tcW w:w="1691" w:type="dxa"/>
                            <w:vAlign w:val="center"/>
                          </w:tcPr>
                          <w:p>
                            <w:pPr>
                              <w:adjustRightInd w:val="0"/>
                              <w:snapToGrid w:val="0"/>
                              <w:spacing w:line="100" w:lineRule="exact"/>
                              <w:jc w:val="center"/>
                              <w:rPr>
                                <w:color w:val="000000"/>
                                <w:sz w:val="10"/>
                                <w:szCs w:val="10"/>
                              </w:rPr>
                            </w:pPr>
                            <w:r>
                              <w:rPr>
                                <w:color w:val="000000"/>
                                <w:sz w:val="10"/>
                                <w:szCs w:val="10"/>
                              </w:rPr>
                              <w:t>Trigger function key Settings</w:t>
                            </w:r>
                          </w:p>
                        </w:tc>
                        <w:tc>
                          <w:tcPr>
                            <w:tcW w:w="1075" w:type="dxa"/>
                            <w:vAlign w:val="center"/>
                          </w:tcPr>
                          <w:p>
                            <w:pPr>
                              <w:spacing w:line="400" w:lineRule="exact"/>
                              <w:jc w:val="center"/>
                            </w:pPr>
                            <w:r>
                              <w:rPr>
                                <w:sz w:val="10"/>
                                <w:szCs w:val="10"/>
                              </w:rPr>
                              <w:drawing>
                                <wp:inline distT="0" distB="0" distL="0" distR="0">
                                  <wp:extent cx="162560" cy="192405"/>
                                  <wp:effectExtent l="0" t="0" r="889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3"/>
                                          <a:stretch>
                                            <a:fillRect/>
                                          </a:stretch>
                                        </pic:blipFill>
                                        <pic:spPr>
                                          <a:xfrm>
                                            <a:off x="0" y="0"/>
                                            <a:ext cx="163703" cy="193170"/>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1. Effective (on/off) in fixed-length seam mode (one-section seam, multi-section seam, multi-section seam self-knitting pattern)</w:t>
                            </w:r>
                          </w:p>
                          <w:p>
                            <w:pPr>
                              <w:adjustRightInd w:val="0"/>
                              <w:snapToGrid w:val="0"/>
                              <w:spacing w:line="100" w:lineRule="exact"/>
                              <w:rPr>
                                <w:bCs/>
                                <w:sz w:val="10"/>
                                <w:szCs w:val="10"/>
                              </w:rPr>
                            </w:pPr>
                            <w:r>
                              <w:rPr>
                                <w:color w:val="000000"/>
                                <w:sz w:val="10"/>
                                <w:szCs w:val="10"/>
                              </w:rPr>
                              <w:t>2. W</w:t>
                            </w:r>
                            <w:r>
                              <w:rPr>
                                <w:rFonts w:hint="eastAsia"/>
                                <w:color w:val="000000"/>
                                <w:sz w:val="10"/>
                                <w:szCs w:val="10"/>
                              </w:rPr>
                              <w:t xml:space="preserve"> </w:t>
                            </w:r>
                            <w:r>
                              <w:rPr>
                                <w:color w:val="000000"/>
                                <w:sz w:val="10"/>
                                <w:szCs w:val="10"/>
                              </w:rPr>
                              <w:t>seam</w:t>
                            </w:r>
                            <w:r>
                              <w:rPr>
                                <w:rFonts w:hint="eastAsia"/>
                                <w:color w:val="000000"/>
                                <w:sz w:val="10"/>
                                <w:szCs w:val="10"/>
                              </w:rPr>
                              <w:t xml:space="preserve"> </w:t>
                            </w:r>
                            <w:r>
                              <w:rPr>
                                <w:color w:val="000000"/>
                                <w:sz w:val="10"/>
                                <w:szCs w:val="10"/>
                              </w:rPr>
                              <w:t>mode Open automatically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19</w:t>
                            </w:r>
                          </w:p>
                        </w:tc>
                        <w:tc>
                          <w:tcPr>
                            <w:tcW w:w="1691" w:type="dxa"/>
                            <w:vAlign w:val="center"/>
                          </w:tcPr>
                          <w:p>
                            <w:pPr>
                              <w:adjustRightInd w:val="0"/>
                              <w:snapToGrid w:val="0"/>
                              <w:spacing w:line="100" w:lineRule="exact"/>
                              <w:jc w:val="center"/>
                              <w:rPr>
                                <w:color w:val="000000"/>
                                <w:sz w:val="10"/>
                                <w:szCs w:val="10"/>
                              </w:rPr>
                            </w:pPr>
                            <w:r>
                              <w:rPr>
                                <w:color w:val="000000"/>
                                <w:sz w:val="10"/>
                                <w:szCs w:val="10"/>
                              </w:rPr>
                              <w:t>Stop needle selection key</w:t>
                            </w:r>
                          </w:p>
                        </w:tc>
                        <w:tc>
                          <w:tcPr>
                            <w:tcW w:w="1075" w:type="dxa"/>
                            <w:vAlign w:val="center"/>
                          </w:tcPr>
                          <w:p>
                            <w:pPr>
                              <w:spacing w:line="400" w:lineRule="exact"/>
                              <w:jc w:val="center"/>
                              <w:rPr>
                                <w:sz w:val="10"/>
                                <w:szCs w:val="10"/>
                              </w:rPr>
                            </w:pPr>
                            <w:r>
                              <w:drawing>
                                <wp:inline distT="0" distB="0" distL="0" distR="0">
                                  <wp:extent cx="165100" cy="189865"/>
                                  <wp:effectExtent l="0" t="0" r="635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4"/>
                                          <a:stretch>
                                            <a:fillRect/>
                                          </a:stretch>
                                        </pic:blipFill>
                                        <pic:spPr>
                                          <a:xfrm>
                                            <a:off x="0" y="0"/>
                                            <a:ext cx="167897" cy="193241"/>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 xml:space="preserve">Up and down needle selection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20</w:t>
                            </w:r>
                          </w:p>
                        </w:tc>
                        <w:tc>
                          <w:tcPr>
                            <w:tcW w:w="1691" w:type="dxa"/>
                            <w:vAlign w:val="center"/>
                          </w:tcPr>
                          <w:p>
                            <w:pPr>
                              <w:adjustRightInd w:val="0"/>
                              <w:snapToGrid w:val="0"/>
                              <w:spacing w:line="100" w:lineRule="exact"/>
                              <w:jc w:val="center"/>
                              <w:rPr>
                                <w:color w:val="000000"/>
                                <w:sz w:val="10"/>
                                <w:szCs w:val="10"/>
                              </w:rPr>
                            </w:pPr>
                            <w:r>
                              <w:rPr>
                                <w:sz w:val="10"/>
                                <w:szCs w:val="10"/>
                              </w:rPr>
                              <w:t>soft start</w:t>
                            </w:r>
                          </w:p>
                        </w:tc>
                        <w:tc>
                          <w:tcPr>
                            <w:tcW w:w="1075" w:type="dxa"/>
                            <w:vAlign w:val="center"/>
                          </w:tcPr>
                          <w:p>
                            <w:pPr>
                              <w:spacing w:line="400" w:lineRule="exact"/>
                              <w:jc w:val="center"/>
                            </w:pPr>
                            <w:r>
                              <w:drawing>
                                <wp:inline distT="0" distB="0" distL="0" distR="0">
                                  <wp:extent cx="161925" cy="187325"/>
                                  <wp:effectExtent l="0" t="0" r="9525" b="3175"/>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pic:cNvPicPr>
                                        </pic:nvPicPr>
                                        <pic:blipFill>
                                          <a:blip r:embed="rId25"/>
                                          <a:stretch>
                                            <a:fillRect/>
                                          </a:stretch>
                                        </pic:blipFill>
                                        <pic:spPr>
                                          <a:xfrm>
                                            <a:off x="0" y="0"/>
                                            <a:ext cx="162751" cy="188281"/>
                                          </a:xfrm>
                                          <a:prstGeom prst="rect">
                                            <a:avLst/>
                                          </a:prstGeom>
                                        </pic:spPr>
                                      </pic:pic>
                                    </a:graphicData>
                                  </a:graphic>
                                </wp:inline>
                              </w:drawing>
                            </w:r>
                          </w:p>
                        </w:tc>
                        <w:tc>
                          <w:tcPr>
                            <w:tcW w:w="4345" w:type="dxa"/>
                            <w:vAlign w:val="center"/>
                          </w:tcPr>
                          <w:p>
                            <w:pPr>
                              <w:spacing w:line="100" w:lineRule="exact"/>
                              <w:jc w:val="left"/>
                              <w:textAlignment w:val="center"/>
                              <w:rPr>
                                <w:rFonts w:hint="eastAsia"/>
                                <w:sz w:val="10"/>
                                <w:szCs w:val="10"/>
                              </w:rPr>
                            </w:pPr>
                            <w:r>
                              <w:rPr>
                                <w:sz w:val="10"/>
                                <w:szCs w:val="10"/>
                              </w:rPr>
                              <w:t>slow starting function on and off</w:t>
                            </w:r>
                          </w:p>
                          <w:p>
                            <w:pPr>
                              <w:spacing w:line="100" w:lineRule="exact"/>
                              <w:jc w:val="left"/>
                              <w:textAlignment w:val="center"/>
                              <w:rPr>
                                <w:color w:val="000000"/>
                                <w:sz w:val="10"/>
                                <w:szCs w:val="10"/>
                              </w:rPr>
                            </w:pPr>
                            <w:r>
                              <w:rPr>
                                <w:color w:val="000000"/>
                                <w:sz w:val="10"/>
                                <w:szCs w:val="10"/>
                              </w:rPr>
                              <w:t>Enter the parameter interface, press and hold for a long time, and the parameter click memory function (i.e. P131 parameter function shortcut key) (press and hold for 1 second)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21</w:t>
                            </w:r>
                          </w:p>
                        </w:tc>
                        <w:tc>
                          <w:tcPr>
                            <w:tcW w:w="1691" w:type="dxa"/>
                            <w:vAlign w:val="center"/>
                          </w:tcPr>
                          <w:p>
                            <w:pPr>
                              <w:adjustRightInd w:val="0"/>
                              <w:snapToGrid w:val="0"/>
                              <w:spacing w:line="100" w:lineRule="exact"/>
                              <w:jc w:val="center"/>
                              <w:rPr>
                                <w:sz w:val="10"/>
                                <w:szCs w:val="10"/>
                              </w:rPr>
                            </w:pPr>
                            <w:r>
                              <w:rPr>
                                <w:color w:val="000000"/>
                                <w:sz w:val="10"/>
                                <w:szCs w:val="10"/>
                              </w:rPr>
                              <w:t>Scissors function key</w:t>
                            </w:r>
                          </w:p>
                        </w:tc>
                        <w:tc>
                          <w:tcPr>
                            <w:tcW w:w="1075" w:type="dxa"/>
                            <w:vAlign w:val="center"/>
                          </w:tcPr>
                          <w:p>
                            <w:pPr>
                              <w:spacing w:line="400" w:lineRule="exact"/>
                              <w:jc w:val="center"/>
                            </w:pPr>
                            <w:r>
                              <w:drawing>
                                <wp:inline distT="0" distB="0" distL="0" distR="0">
                                  <wp:extent cx="159385" cy="187960"/>
                                  <wp:effectExtent l="0" t="0" r="0" b="254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pic:cNvPicPr>
                                            <a:picLocks noChangeAspect="1"/>
                                          </pic:cNvPicPr>
                                        </pic:nvPicPr>
                                        <pic:blipFill>
                                          <a:blip r:embed="rId26"/>
                                          <a:stretch>
                                            <a:fillRect/>
                                          </a:stretch>
                                        </pic:blipFill>
                                        <pic:spPr>
                                          <a:xfrm>
                                            <a:off x="0" y="0"/>
                                            <a:ext cx="160147" cy="188974"/>
                                          </a:xfrm>
                                          <a:prstGeom prst="rect">
                                            <a:avLst/>
                                          </a:prstGeom>
                                        </pic:spPr>
                                      </pic:pic>
                                    </a:graphicData>
                                  </a:graphic>
                                </wp:inline>
                              </w:drawing>
                            </w:r>
                          </w:p>
                        </w:tc>
                        <w:tc>
                          <w:tcPr>
                            <w:tcW w:w="4345" w:type="dxa"/>
                            <w:vAlign w:val="center"/>
                          </w:tcPr>
                          <w:p>
                            <w:pPr>
                              <w:spacing w:line="100" w:lineRule="exact"/>
                              <w:jc w:val="left"/>
                              <w:textAlignment w:val="center"/>
                              <w:rPr>
                                <w:sz w:val="10"/>
                                <w:szCs w:val="10"/>
                              </w:rPr>
                            </w:pPr>
                            <w:r>
                              <w:rPr>
                                <w:color w:val="000000"/>
                                <w:sz w:val="10"/>
                                <w:szCs w:val="10"/>
                              </w:rPr>
                              <w:t>Scissors function on and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22</w:t>
                            </w:r>
                          </w:p>
                        </w:tc>
                        <w:tc>
                          <w:tcPr>
                            <w:tcW w:w="1691" w:type="dxa"/>
                            <w:vAlign w:val="center"/>
                          </w:tcPr>
                          <w:p>
                            <w:pPr>
                              <w:adjustRightInd w:val="0"/>
                              <w:snapToGrid w:val="0"/>
                              <w:spacing w:line="100" w:lineRule="exact"/>
                              <w:jc w:val="center"/>
                              <w:rPr>
                                <w:color w:val="000000"/>
                                <w:sz w:val="10"/>
                                <w:szCs w:val="10"/>
                              </w:rPr>
                            </w:pPr>
                            <w:r>
                              <w:rPr>
                                <w:color w:val="000000"/>
                                <w:sz w:val="10"/>
                                <w:szCs w:val="10"/>
                              </w:rPr>
                              <w:t>Middle stop presser foot lift function key</w:t>
                            </w:r>
                          </w:p>
                        </w:tc>
                        <w:tc>
                          <w:tcPr>
                            <w:tcW w:w="1075" w:type="dxa"/>
                            <w:vAlign w:val="center"/>
                          </w:tcPr>
                          <w:p>
                            <w:pPr>
                              <w:spacing w:line="400" w:lineRule="exact"/>
                              <w:jc w:val="center"/>
                            </w:pPr>
                            <w:r>
                              <w:rPr>
                                <w:sz w:val="10"/>
                                <w:szCs w:val="10"/>
                              </w:rPr>
                              <w:drawing>
                                <wp:inline distT="0" distB="0" distL="0" distR="0">
                                  <wp:extent cx="171450" cy="191135"/>
                                  <wp:effectExtent l="0" t="0" r="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pic:cNvPicPr>
                                            <a:picLocks noChangeAspect="1"/>
                                          </pic:cNvPicPr>
                                        </pic:nvPicPr>
                                        <pic:blipFill>
                                          <a:blip r:embed="rId27"/>
                                          <a:stretch>
                                            <a:fillRect/>
                                          </a:stretch>
                                        </pic:blipFill>
                                        <pic:spPr>
                                          <a:xfrm>
                                            <a:off x="0" y="0"/>
                                            <a:ext cx="172605" cy="192521"/>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Middle stop presser foot lifting function on and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exact"/>
                        </w:trPr>
                        <w:tc>
                          <w:tcPr>
                            <w:tcW w:w="412" w:type="dxa"/>
                            <w:vAlign w:val="center"/>
                          </w:tcPr>
                          <w:p>
                            <w:pPr>
                              <w:adjustRightInd w:val="0"/>
                              <w:snapToGrid w:val="0"/>
                              <w:spacing w:line="160" w:lineRule="exact"/>
                              <w:jc w:val="center"/>
                              <w:rPr>
                                <w:rFonts w:hint="eastAsia"/>
                                <w:sz w:val="15"/>
                                <w:szCs w:val="15"/>
                              </w:rPr>
                            </w:pPr>
                            <w:r>
                              <w:rPr>
                                <w:rFonts w:hint="eastAsia"/>
                                <w:sz w:val="15"/>
                                <w:szCs w:val="15"/>
                              </w:rPr>
                              <w:t>23</w:t>
                            </w:r>
                          </w:p>
                        </w:tc>
                        <w:tc>
                          <w:tcPr>
                            <w:tcW w:w="1691" w:type="dxa"/>
                            <w:vAlign w:val="center"/>
                          </w:tcPr>
                          <w:p>
                            <w:pPr>
                              <w:adjustRightInd w:val="0"/>
                              <w:snapToGrid w:val="0"/>
                              <w:spacing w:line="100" w:lineRule="exact"/>
                              <w:jc w:val="center"/>
                              <w:rPr>
                                <w:color w:val="000000"/>
                                <w:sz w:val="10"/>
                                <w:szCs w:val="10"/>
                              </w:rPr>
                            </w:pPr>
                            <w:r>
                              <w:rPr>
                                <w:color w:val="000000"/>
                                <w:sz w:val="10"/>
                                <w:szCs w:val="10"/>
                              </w:rPr>
                              <w:t>Function key of presser foot lifting after thread trimming</w:t>
                            </w:r>
                          </w:p>
                        </w:tc>
                        <w:tc>
                          <w:tcPr>
                            <w:tcW w:w="1075" w:type="dxa"/>
                            <w:vAlign w:val="center"/>
                          </w:tcPr>
                          <w:p>
                            <w:pPr>
                              <w:spacing w:line="400" w:lineRule="exact"/>
                              <w:jc w:val="center"/>
                              <w:rPr>
                                <w:sz w:val="10"/>
                                <w:szCs w:val="10"/>
                              </w:rPr>
                            </w:pPr>
                            <w:r>
                              <w:drawing>
                                <wp:inline distT="0" distB="0" distL="0" distR="0">
                                  <wp:extent cx="165735" cy="191770"/>
                                  <wp:effectExtent l="0" t="0" r="5715"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pic:cNvPicPr>
                                            <a:picLocks noChangeAspect="1"/>
                                          </pic:cNvPicPr>
                                        </pic:nvPicPr>
                                        <pic:blipFill>
                                          <a:blip r:embed="rId28"/>
                                          <a:stretch>
                                            <a:fillRect/>
                                          </a:stretch>
                                        </pic:blipFill>
                                        <pic:spPr>
                                          <a:xfrm>
                                            <a:off x="0" y="0"/>
                                            <a:ext cx="167583" cy="193870"/>
                                          </a:xfrm>
                                          <a:prstGeom prst="rect">
                                            <a:avLst/>
                                          </a:prstGeom>
                                        </pic:spPr>
                                      </pic:pic>
                                    </a:graphicData>
                                  </a:graphic>
                                </wp:inline>
                              </w:drawing>
                            </w:r>
                          </w:p>
                        </w:tc>
                        <w:tc>
                          <w:tcPr>
                            <w:tcW w:w="4345" w:type="dxa"/>
                            <w:vAlign w:val="center"/>
                          </w:tcPr>
                          <w:p>
                            <w:pPr>
                              <w:spacing w:line="100" w:lineRule="exact"/>
                              <w:jc w:val="left"/>
                              <w:textAlignment w:val="center"/>
                              <w:rPr>
                                <w:color w:val="000000"/>
                                <w:sz w:val="10"/>
                                <w:szCs w:val="10"/>
                              </w:rPr>
                            </w:pPr>
                            <w:r>
                              <w:rPr>
                                <w:color w:val="000000"/>
                                <w:sz w:val="10"/>
                                <w:szCs w:val="10"/>
                              </w:rPr>
                              <w:t>Presser foot lifting function opening and closing after thread cutting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exact"/>
                        </w:trPr>
                        <w:tc>
                          <w:tcPr>
                            <w:tcW w:w="412" w:type="dxa"/>
                            <w:vAlign w:val="center"/>
                          </w:tcPr>
                          <w:p>
                            <w:pPr>
                              <w:adjustRightInd w:val="0"/>
                              <w:snapToGrid w:val="0"/>
                              <w:spacing w:line="160" w:lineRule="exact"/>
                              <w:jc w:val="center"/>
                              <w:rPr>
                                <w:sz w:val="15"/>
                                <w:szCs w:val="15"/>
                              </w:rPr>
                            </w:pPr>
                            <w:r>
                              <w:rPr>
                                <w:rFonts w:hint="eastAsia"/>
                                <w:sz w:val="15"/>
                                <w:szCs w:val="15"/>
                              </w:rPr>
                              <w:t>24</w:t>
                            </w:r>
                          </w:p>
                        </w:tc>
                        <w:tc>
                          <w:tcPr>
                            <w:tcW w:w="1691" w:type="dxa"/>
                            <w:vAlign w:val="center"/>
                          </w:tcPr>
                          <w:p>
                            <w:pPr>
                              <w:adjustRightInd w:val="0"/>
                              <w:snapToGrid w:val="0"/>
                              <w:spacing w:line="160" w:lineRule="exact"/>
                              <w:jc w:val="center"/>
                              <w:rPr>
                                <w:sz w:val="11"/>
                                <w:szCs w:val="11"/>
                              </w:rPr>
                            </w:pPr>
                            <w:r>
                              <w:rPr>
                                <w:sz w:val="10"/>
                                <w:szCs w:val="10"/>
                              </w:rPr>
                              <w:t>Reset setting</w:t>
                            </w:r>
                          </w:p>
                        </w:tc>
                        <w:tc>
                          <w:tcPr>
                            <w:tcW w:w="1075" w:type="dxa"/>
                            <w:vAlign w:val="center"/>
                          </w:tcPr>
                          <w:p>
                            <w:pPr>
                              <w:spacing w:line="420" w:lineRule="exact"/>
                              <w:jc w:val="center"/>
                              <w:rPr>
                                <w:sz w:val="11"/>
                                <w:szCs w:val="11"/>
                              </w:rPr>
                            </w:pPr>
                            <w:r>
                              <w:drawing>
                                <wp:inline distT="0" distB="0" distL="0" distR="0">
                                  <wp:extent cx="179070" cy="210820"/>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pic:cNvPicPr>
                                        </pic:nvPicPr>
                                        <pic:blipFill>
                                          <a:blip r:embed="rId29"/>
                                          <a:stretch>
                                            <a:fillRect/>
                                          </a:stretch>
                                        </pic:blipFill>
                                        <pic:spPr>
                                          <a:xfrm>
                                            <a:off x="0" y="0"/>
                                            <a:ext cx="179671" cy="211756"/>
                                          </a:xfrm>
                                          <a:prstGeom prst="rect">
                                            <a:avLst/>
                                          </a:prstGeom>
                                        </pic:spPr>
                                      </pic:pic>
                                    </a:graphicData>
                                  </a:graphic>
                                </wp:inline>
                              </w:drawing>
                            </w:r>
                          </w:p>
                        </w:tc>
                        <w:tc>
                          <w:tcPr>
                            <w:tcW w:w="4345" w:type="dxa"/>
                            <w:vAlign w:val="center"/>
                          </w:tcPr>
                          <w:p>
                            <w:pPr>
                              <w:adjustRightInd w:val="0"/>
                              <w:snapToGrid w:val="0"/>
                              <w:spacing w:line="120" w:lineRule="exact"/>
                              <w:rPr>
                                <w:rFonts w:ascii="宋体" w:hAnsi="宋体"/>
                                <w:sz w:val="10"/>
                                <w:szCs w:val="10"/>
                              </w:rPr>
                            </w:pPr>
                            <w:r>
                              <w:rPr>
                                <w:sz w:val="10"/>
                                <w:szCs w:val="10"/>
                              </w:rPr>
                              <w:t>Under standby interface, long press the Reset button for 1.5 seconds</w:t>
                            </w:r>
                          </w:p>
                        </w:tc>
                      </w:tr>
                    </w:tbl>
                    <w:p>
                      <w:pPr>
                        <w:rPr>
                          <w:b/>
                          <w:sz w:val="15"/>
                          <w:szCs w:val="15"/>
                        </w:rPr>
                      </w:pPr>
                    </w:p>
                  </w:txbxContent>
                </v:textbox>
              </v:shape>
            </w:pict>
          </mc:Fallback>
        </mc:AlternateContent>
      </w:r>
      <w:r>
        <mc:AlternateContent>
          <mc:Choice Requires="wps">
            <w:drawing>
              <wp:anchor distT="0" distB="0" distL="114300" distR="114300" simplePos="0" relativeHeight="251833344" behindDoc="0" locked="0" layoutInCell="1" allowOverlap="1">
                <wp:simplePos x="0" y="0"/>
                <wp:positionH relativeFrom="column">
                  <wp:posOffset>-1109345</wp:posOffset>
                </wp:positionH>
                <wp:positionV relativeFrom="paragraph">
                  <wp:posOffset>7781290</wp:posOffset>
                </wp:positionV>
                <wp:extent cx="5001260" cy="6796405"/>
                <wp:effectExtent l="0" t="0" r="0" b="0"/>
                <wp:wrapNone/>
                <wp:docPr id="57" name="文本框 57"/>
                <wp:cNvGraphicFramePr/>
                <a:graphic xmlns:a="http://schemas.openxmlformats.org/drawingml/2006/main">
                  <a:graphicData uri="http://schemas.microsoft.com/office/word/2010/wordprocessingShape">
                    <wps:wsp>
                      <wps:cNvSpPr txBox="1"/>
                      <wps:spPr>
                        <a:xfrm>
                          <a:off x="5722620" y="10204450"/>
                          <a:ext cx="5001260" cy="6796405"/>
                        </a:xfrm>
                        <a:prstGeom prst="rect">
                          <a:avLst/>
                        </a:prstGeom>
                        <a:noFill/>
                        <a:ln w="25400" cap="flat" cmpd="sng" algn="ctr">
                          <a:noFill/>
                          <a:prstDash val="solid"/>
                        </a:ln>
                        <a:effectLst/>
                      </wps:spPr>
                      <wps:txbx>
                        <w:txbxContent>
                          <w:p>
                            <w:pPr>
                              <w:jc w:val="left"/>
                              <w:rPr>
                                <w:rFonts w:ascii="宋体" w:hAnsi="宋体" w:cs="宋体"/>
                                <w:b/>
                                <w:bCs/>
                                <w:sz w:val="15"/>
                                <w:szCs w:val="15"/>
                              </w:rPr>
                            </w:pPr>
                            <w:r>
                              <w:rPr>
                                <w:rFonts w:hint="eastAsia" w:ascii="宋体" w:hAnsi="宋体" w:cs="宋体"/>
                                <w:b/>
                                <w:bCs/>
                                <w:sz w:val="15"/>
                                <w:szCs w:val="15"/>
                              </w:rPr>
                              <w:t>4.</w:t>
                            </w:r>
                            <w:r>
                              <w:rPr>
                                <w:rFonts w:hint="eastAsia"/>
                                <w:b/>
                                <w:color w:val="000000"/>
                                <w:sz w:val="13"/>
                                <w:szCs w:val="13"/>
                              </w:rPr>
                              <w:t xml:space="preserve"> Error codes</w:t>
                            </w:r>
                          </w:p>
                          <w:tbl>
                            <w:tblPr>
                              <w:tblStyle w:val="7"/>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spacing w:line="100" w:lineRule="exact"/>
                                    <w:jc w:val="left"/>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spacing w:line="100" w:lineRule="exact"/>
                                    <w:jc w:val="left"/>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spacing w:line="100" w:lineRule="exact"/>
                                    <w:jc w:val="left"/>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spacing w:line="100" w:lineRule="exact"/>
                                    <w:jc w:val="left"/>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E011</w:t>
                                  </w:r>
                                </w:p>
                                <w:p>
                                  <w:pPr>
                                    <w:spacing w:line="100" w:lineRule="exact"/>
                                    <w:jc w:val="left"/>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If electric engine plug is well contacted;</w:t>
                                  </w:r>
                                </w:p>
                                <w:p>
                                  <w:pPr>
                                    <w:spacing w:line="100" w:lineRule="exact"/>
                                    <w:jc w:val="left"/>
                                    <w:rPr>
                                      <w:color w:val="000000"/>
                                      <w:sz w:val="10"/>
                                      <w:szCs w:val="10"/>
                                    </w:rPr>
                                  </w:pPr>
                                  <w:r>
                                    <w:rPr>
                                      <w:rFonts w:hint="eastAsia"/>
                                      <w:color w:val="000000"/>
                                      <w:sz w:val="10"/>
                                      <w:szCs w:val="10"/>
                                    </w:rPr>
                                    <w:t>if electric engine signal detecting device has been broken;</w:t>
                                  </w:r>
                                </w:p>
                                <w:p>
                                  <w:pPr>
                                    <w:spacing w:line="100" w:lineRule="exact"/>
                                    <w:jc w:val="left"/>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E021</w:t>
                                  </w:r>
                                </w:p>
                                <w:p>
                                  <w:pPr>
                                    <w:spacing w:line="100" w:lineRule="exact"/>
                                    <w:jc w:val="left"/>
                                    <w:rPr>
                                      <w:color w:val="000000"/>
                                      <w:sz w:val="10"/>
                                      <w:szCs w:val="10"/>
                                    </w:rPr>
                                  </w:pPr>
                                  <w:r>
                                    <w:rPr>
                                      <w:rFonts w:hint="eastAsia"/>
                                      <w:color w:val="000000"/>
                                      <w:sz w:val="10"/>
                                      <w:szCs w:val="10"/>
                                    </w:rPr>
                                    <w:t>E023</w:t>
                                  </w:r>
                                </w:p>
                              </w:tc>
                              <w:tc>
                                <w:tcPr>
                                  <w:tcW w:w="1547" w:type="dxa"/>
                                  <w:vAlign w:val="center"/>
                                </w:tcPr>
                                <w:p>
                                  <w:pPr>
                                    <w:spacing w:line="100" w:lineRule="exact"/>
                                    <w:jc w:val="left"/>
                                    <w:rPr>
                                      <w:color w:val="000000"/>
                                      <w:sz w:val="10"/>
                                      <w:szCs w:val="10"/>
                                    </w:rPr>
                                  </w:pPr>
                                  <w:r>
                                    <w:rPr>
                                      <w:rFonts w:hint="eastAsia"/>
                                      <w:color w:val="000000"/>
                                      <w:sz w:val="10"/>
                                      <w:szCs w:val="10"/>
                                    </w:rPr>
                                    <w:t>Motor overload</w:t>
                                  </w:r>
                                </w:p>
                              </w:tc>
                              <w:tc>
                                <w:tcPr>
                                  <w:tcW w:w="2112" w:type="dxa"/>
                                  <w:vAlign w:val="center"/>
                                </w:tcPr>
                                <w:p>
                                  <w:pPr>
                                    <w:spacing w:line="100" w:lineRule="exact"/>
                                    <w:jc w:val="left"/>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spacing w:line="100" w:lineRule="exact"/>
                                    <w:jc w:val="left"/>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E111</w:t>
                                  </w:r>
                                </w:p>
                                <w:p>
                                  <w:pPr>
                                    <w:spacing w:line="100" w:lineRule="exact"/>
                                    <w:jc w:val="left"/>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E121</w:t>
                                  </w:r>
                                </w:p>
                                <w:p>
                                  <w:pPr>
                                    <w:spacing w:line="100" w:lineRule="exact"/>
                                    <w:jc w:val="left"/>
                                    <w:rPr>
                                      <w:color w:val="000000"/>
                                      <w:sz w:val="10"/>
                                      <w:szCs w:val="10"/>
                                    </w:rPr>
                                  </w:pPr>
                                  <w:r>
                                    <w:rPr>
                                      <w:rFonts w:hint="eastAsia"/>
                                      <w:color w:val="000000"/>
                                      <w:sz w:val="10"/>
                                      <w:szCs w:val="10"/>
                                    </w:rPr>
                                    <w:t>E122</w:t>
                                  </w:r>
                                </w:p>
                              </w:tc>
                              <w:tc>
                                <w:tcPr>
                                  <w:tcW w:w="1547" w:type="dxa"/>
                                  <w:vAlign w:val="center"/>
                                </w:tcPr>
                                <w:p>
                                  <w:pPr>
                                    <w:spacing w:line="100" w:lineRule="exact"/>
                                    <w:jc w:val="left"/>
                                    <w:rPr>
                                      <w:color w:val="000000"/>
                                      <w:sz w:val="10"/>
                                      <w:szCs w:val="10"/>
                                    </w:rPr>
                                  </w:pPr>
                                  <w:r>
                                    <w:rPr>
                                      <w:rFonts w:hint="eastAsia"/>
                                      <w:color w:val="000000"/>
                                      <w:sz w:val="10"/>
                                      <w:szCs w:val="10"/>
                                    </w:rPr>
                                    <w:t>Voltage too low</w:t>
                                  </w:r>
                                </w:p>
                              </w:tc>
                              <w:tc>
                                <w:tcPr>
                                  <w:tcW w:w="2112" w:type="dxa"/>
                                  <w:vAlign w:val="center"/>
                                </w:tcPr>
                                <w:p>
                                  <w:pPr>
                                    <w:spacing w:line="100" w:lineRule="exact"/>
                                    <w:jc w:val="left"/>
                                    <w:rPr>
                                      <w:color w:val="000000"/>
                                      <w:sz w:val="10"/>
                                      <w:szCs w:val="10"/>
                                    </w:rPr>
                                  </w:pPr>
                                  <w:r>
                                    <w:rPr>
                                      <w:rFonts w:hint="eastAsia"/>
                                      <w:color w:val="000000"/>
                                      <w:sz w:val="10"/>
                                      <w:szCs w:val="10"/>
                                    </w:rPr>
                                    <w:t>Actual low voltage</w:t>
                                  </w:r>
                                </w:p>
                                <w:p>
                                  <w:pPr>
                                    <w:spacing w:line="100" w:lineRule="exact"/>
                                    <w:jc w:val="left"/>
                                    <w:rPr>
                                      <w:color w:val="000000"/>
                                      <w:sz w:val="10"/>
                                      <w:szCs w:val="10"/>
                                    </w:rPr>
                                  </w:pPr>
                                  <w:r>
                                    <w:rPr>
                                      <w:rFonts w:hint="eastAsia"/>
                                      <w:color w:val="000000"/>
                                      <w:sz w:val="10"/>
                                      <w:szCs w:val="10"/>
                                    </w:rPr>
                                    <w:t>Voltage detection is wrong</w:t>
                                  </w:r>
                                </w:p>
                              </w:tc>
                              <w:tc>
                                <w:tcPr>
                                  <w:tcW w:w="3084" w:type="dxa"/>
                                  <w:vAlign w:val="center"/>
                                </w:tcPr>
                                <w:p>
                                  <w:pPr>
                                    <w:spacing w:line="100" w:lineRule="exact"/>
                                    <w:jc w:val="left"/>
                                    <w:rPr>
                                      <w:color w:val="000000"/>
                                      <w:sz w:val="10"/>
                                      <w:szCs w:val="10"/>
                                    </w:rPr>
                                  </w:pPr>
                                  <w:r>
                                    <w:rPr>
                                      <w:rFonts w:hint="eastAsia"/>
                                      <w:color w:val="000000"/>
                                      <w:sz w:val="10"/>
                                      <w:szCs w:val="10"/>
                                    </w:rPr>
                                    <w:t>If the voltage on the inlet wire is too low Whether the</w:t>
                                  </w:r>
                                </w:p>
                                <w:p>
                                  <w:pPr>
                                    <w:spacing w:line="100" w:lineRule="exact"/>
                                    <w:jc w:val="left"/>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Brake resistor plug is in good contact</w:t>
                                  </w:r>
                                </w:p>
                                <w:p>
                                  <w:pPr>
                                    <w:spacing w:line="100" w:lineRule="exact"/>
                                    <w:jc w:val="left"/>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E211</w:t>
                                  </w:r>
                                </w:p>
                                <w:p>
                                  <w:pPr>
                                    <w:spacing w:line="100" w:lineRule="exact"/>
                                    <w:jc w:val="left"/>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If electric engine plug is well contacted</w:t>
                                  </w:r>
                                </w:p>
                                <w:p>
                                  <w:pPr>
                                    <w:spacing w:line="100" w:lineRule="exact"/>
                                    <w:jc w:val="left"/>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E301</w:t>
                                  </w:r>
                                </w:p>
                              </w:tc>
                              <w:tc>
                                <w:tcPr>
                                  <w:tcW w:w="1547" w:type="dxa"/>
                                  <w:vAlign w:val="center"/>
                                </w:tcPr>
                                <w:p>
                                  <w:pPr>
                                    <w:spacing w:line="100" w:lineRule="exact"/>
                                    <w:jc w:val="left"/>
                                    <w:rPr>
                                      <w:color w:val="000000"/>
                                      <w:sz w:val="10"/>
                                      <w:szCs w:val="10"/>
                                    </w:rPr>
                                  </w:pPr>
                                  <w:r>
                                    <w:rPr>
                                      <w:rFonts w:hint="eastAsia"/>
                                      <w:color w:val="000000"/>
                                      <w:sz w:val="10"/>
                                      <w:szCs w:val="10"/>
                                    </w:rPr>
                                    <w:t>Communication error</w:t>
                                  </w:r>
                                </w:p>
                              </w:tc>
                              <w:tc>
                                <w:tcPr>
                                  <w:tcW w:w="2112" w:type="dxa"/>
                                  <w:vAlign w:val="center"/>
                                </w:tcPr>
                                <w:p>
                                  <w:pPr>
                                    <w:spacing w:line="100" w:lineRule="exact"/>
                                    <w:jc w:val="left"/>
                                    <w:rPr>
                                      <w:color w:val="000000"/>
                                      <w:sz w:val="10"/>
                                      <w:szCs w:val="10"/>
                                    </w:rPr>
                                  </w:pPr>
                                  <w:r>
                                    <w:rPr>
                                      <w:rFonts w:hint="eastAsia"/>
                                      <w:color w:val="000000"/>
                                      <w:sz w:val="10"/>
                                      <w:szCs w:val="10"/>
                                    </w:rPr>
                                    <w:t>Sci circuit error</w:t>
                                  </w:r>
                                </w:p>
                              </w:tc>
                              <w:tc>
                                <w:tcPr>
                                  <w:tcW w:w="3084" w:type="dxa"/>
                                  <w:vAlign w:val="center"/>
                                </w:tcPr>
                                <w:p>
                                  <w:pPr>
                                    <w:spacing w:line="100" w:lineRule="exact"/>
                                    <w:jc w:val="left"/>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E302</w:t>
                                  </w:r>
                                </w:p>
                              </w:tc>
                              <w:tc>
                                <w:tcPr>
                                  <w:tcW w:w="1547" w:type="dxa"/>
                                  <w:vAlign w:val="center"/>
                                </w:tcPr>
                                <w:p>
                                  <w:pPr>
                                    <w:spacing w:line="100" w:lineRule="exact"/>
                                    <w:jc w:val="left"/>
                                    <w:rPr>
                                      <w:color w:val="000000"/>
                                      <w:sz w:val="10"/>
                                      <w:szCs w:val="10"/>
                                    </w:rPr>
                                  </w:pPr>
                                  <w:r>
                                    <w:rPr>
                                      <w:rFonts w:hint="eastAsia"/>
                                      <w:color w:val="000000"/>
                                      <w:sz w:val="10"/>
                                      <w:szCs w:val="10"/>
                                    </w:rPr>
                                    <w:t>Operation inner failure</w:t>
                                  </w:r>
                                </w:p>
                              </w:tc>
                              <w:tc>
                                <w:tcPr>
                                  <w:tcW w:w="2112" w:type="dxa"/>
                                  <w:vAlign w:val="center"/>
                                </w:tcPr>
                                <w:p>
                                  <w:pPr>
                                    <w:spacing w:line="100" w:lineRule="exact"/>
                                    <w:jc w:val="left"/>
                                    <w:rPr>
                                      <w:color w:val="000000"/>
                                      <w:sz w:val="10"/>
                                      <w:szCs w:val="10"/>
                                    </w:rPr>
                                  </w:pPr>
                                  <w:r>
                                    <w:rPr>
                                      <w:rFonts w:hint="eastAsia"/>
                                      <w:color w:val="000000"/>
                                      <w:sz w:val="10"/>
                                      <w:szCs w:val="10"/>
                                    </w:rPr>
                                    <w:t>Sci circuit error</w:t>
                                  </w:r>
                                </w:p>
                              </w:tc>
                              <w:tc>
                                <w:tcPr>
                                  <w:tcW w:w="3084" w:type="dxa"/>
                                  <w:vAlign w:val="center"/>
                                </w:tcPr>
                                <w:p>
                                  <w:pPr>
                                    <w:widowControl/>
                                    <w:spacing w:line="100" w:lineRule="exact"/>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E303</w:t>
                                  </w:r>
                                </w:p>
                              </w:tc>
                              <w:tc>
                                <w:tcPr>
                                  <w:tcW w:w="1547" w:type="dxa"/>
                                  <w:vAlign w:val="center"/>
                                </w:tcPr>
                                <w:p>
                                  <w:pPr>
                                    <w:spacing w:line="100" w:lineRule="exact"/>
                                    <w:jc w:val="left"/>
                                    <w:rPr>
                                      <w:color w:val="000000"/>
                                      <w:sz w:val="10"/>
                                      <w:szCs w:val="10"/>
                                    </w:rPr>
                                  </w:pPr>
                                  <w:r>
                                    <w:rPr>
                                      <w:rFonts w:hint="eastAsia"/>
                                      <w:color w:val="000000"/>
                                      <w:sz w:val="10"/>
                                      <w:szCs w:val="10"/>
                                    </w:rPr>
                                    <w:t>SPI Communication breakdown</w:t>
                                  </w:r>
                                </w:p>
                              </w:tc>
                              <w:tc>
                                <w:tcPr>
                                  <w:tcW w:w="2112" w:type="dxa"/>
                                  <w:vAlign w:val="center"/>
                                </w:tcPr>
                                <w:p>
                                  <w:pPr>
                                    <w:spacing w:line="100" w:lineRule="exact"/>
                                    <w:jc w:val="left"/>
                                    <w:rPr>
                                      <w:color w:val="000000"/>
                                      <w:sz w:val="10"/>
                                      <w:szCs w:val="10"/>
                                    </w:rPr>
                                  </w:pPr>
                                  <w:r>
                                    <w:rPr>
                                      <w:rFonts w:hint="eastAsia"/>
                                      <w:color w:val="000000"/>
                                      <w:sz w:val="10"/>
                                      <w:szCs w:val="10"/>
                                    </w:rPr>
                                    <w:t>Sci circuit error</w:t>
                                  </w:r>
                                </w:p>
                              </w:tc>
                              <w:tc>
                                <w:tcPr>
                                  <w:tcW w:w="3084" w:type="dxa"/>
                                  <w:vAlign w:val="center"/>
                                </w:tcPr>
                                <w:p>
                                  <w:pPr>
                                    <w:spacing w:line="100" w:lineRule="exact"/>
                                    <w:jc w:val="left"/>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E304</w:t>
                                  </w:r>
                                </w:p>
                              </w:tc>
                              <w:tc>
                                <w:tcPr>
                                  <w:tcW w:w="1547" w:type="dxa"/>
                                  <w:vAlign w:val="center"/>
                                </w:tcPr>
                                <w:p>
                                  <w:pPr>
                                    <w:spacing w:line="100" w:lineRule="exact"/>
                                    <w:jc w:val="left"/>
                                    <w:rPr>
                                      <w:color w:val="000000"/>
                                      <w:sz w:val="10"/>
                                      <w:szCs w:val="10"/>
                                    </w:rPr>
                                  </w:pPr>
                                  <w:r>
                                    <w:rPr>
                                      <w:rFonts w:hint="eastAsia"/>
                                      <w:color w:val="000000"/>
                                      <w:sz w:val="10"/>
                                      <w:szCs w:val="10"/>
                                    </w:rPr>
                                    <w:t>HMI From the main chip communication failure</w:t>
                                  </w:r>
                                </w:p>
                              </w:tc>
                              <w:tc>
                                <w:tcPr>
                                  <w:tcW w:w="2112" w:type="dxa"/>
                                  <w:vAlign w:val="center"/>
                                </w:tcPr>
                                <w:p>
                                  <w:pPr>
                                    <w:spacing w:line="100" w:lineRule="exact"/>
                                    <w:jc w:val="left"/>
                                    <w:rPr>
                                      <w:color w:val="000000"/>
                                      <w:sz w:val="10"/>
                                      <w:szCs w:val="10"/>
                                    </w:rPr>
                                  </w:pPr>
                                  <w:r>
                                    <w:rPr>
                                      <w:rFonts w:hint="eastAsia"/>
                                      <w:color w:val="000000"/>
                                      <w:sz w:val="10"/>
                                      <w:szCs w:val="10"/>
                                    </w:rPr>
                                    <w:t>Sci circuit error</w:t>
                                  </w:r>
                                </w:p>
                              </w:tc>
                              <w:tc>
                                <w:tcPr>
                                  <w:tcW w:w="3084" w:type="dxa"/>
                                  <w:vAlign w:val="center"/>
                                </w:tcPr>
                                <w:p>
                                  <w:pPr>
                                    <w:spacing w:line="100" w:lineRule="exact"/>
                                    <w:jc w:val="left"/>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E402</w:t>
                                  </w:r>
                                </w:p>
                              </w:tc>
                              <w:tc>
                                <w:tcPr>
                                  <w:tcW w:w="1547" w:type="dxa"/>
                                  <w:vAlign w:val="center"/>
                                </w:tcPr>
                                <w:p>
                                  <w:pPr>
                                    <w:spacing w:line="100" w:lineRule="exact"/>
                                    <w:jc w:val="left"/>
                                    <w:rPr>
                                      <w:color w:val="000000"/>
                                      <w:sz w:val="10"/>
                                      <w:szCs w:val="10"/>
                                    </w:rPr>
                                  </w:pPr>
                                  <w:r>
                                    <w:rPr>
                                      <w:rFonts w:hint="eastAsia"/>
                                      <w:color w:val="000000"/>
                                      <w:sz w:val="10"/>
                                      <w:szCs w:val="10"/>
                                    </w:rPr>
                                    <w:t>Pedal ID fault</w:t>
                                  </w:r>
                                </w:p>
                              </w:tc>
                              <w:tc>
                                <w:tcPr>
                                  <w:tcW w:w="2112" w:type="dxa"/>
                                  <w:vAlign w:val="center"/>
                                </w:tcPr>
                                <w:p>
                                  <w:pPr>
                                    <w:spacing w:line="100" w:lineRule="exact"/>
                                    <w:jc w:val="left"/>
                                    <w:rPr>
                                      <w:color w:val="000000"/>
                                      <w:sz w:val="10"/>
                                      <w:szCs w:val="10"/>
                                    </w:rPr>
                                  </w:pPr>
                                  <w:r>
                                    <w:rPr>
                                      <w:rFonts w:hint="eastAsia"/>
                                      <w:color w:val="000000"/>
                                      <w:sz w:val="10"/>
                                      <w:szCs w:val="10"/>
                                    </w:rPr>
                                    <w:t>Pedal verification fault</w:t>
                                  </w:r>
                                </w:p>
                              </w:tc>
                              <w:tc>
                                <w:tcPr>
                                  <w:tcW w:w="3084" w:type="dxa"/>
                                  <w:vAlign w:val="center"/>
                                </w:tcPr>
                                <w:p>
                                  <w:pPr>
                                    <w:spacing w:line="100" w:lineRule="exact"/>
                                    <w:jc w:val="left"/>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E403</w:t>
                                  </w:r>
                                </w:p>
                              </w:tc>
                              <w:tc>
                                <w:tcPr>
                                  <w:tcW w:w="1547" w:type="dxa"/>
                                  <w:vAlign w:val="center"/>
                                </w:tcPr>
                                <w:p>
                                  <w:pPr>
                                    <w:spacing w:line="100" w:lineRule="exact"/>
                                    <w:jc w:val="left"/>
                                    <w:rPr>
                                      <w:color w:val="000000"/>
                                      <w:sz w:val="10"/>
                                      <w:szCs w:val="10"/>
                                    </w:rPr>
                                  </w:pPr>
                                  <w:r>
                                    <w:rPr>
                                      <w:rFonts w:hint="eastAsia"/>
                                      <w:color w:val="000000"/>
                                      <w:sz w:val="10"/>
                                      <w:szCs w:val="10"/>
                                    </w:rPr>
                                    <w:t>Pedal zero position fault</w:t>
                                  </w:r>
                                </w:p>
                              </w:tc>
                              <w:tc>
                                <w:tcPr>
                                  <w:tcW w:w="2112" w:type="dxa"/>
                                  <w:vAlign w:val="center"/>
                                </w:tcPr>
                                <w:p>
                                  <w:pPr>
                                    <w:spacing w:line="100" w:lineRule="exact"/>
                                    <w:jc w:val="left"/>
                                    <w:rPr>
                                      <w:color w:val="000000"/>
                                      <w:sz w:val="10"/>
                                      <w:szCs w:val="10"/>
                                    </w:rPr>
                                  </w:pPr>
                                  <w:r>
                                    <w:rPr>
                                      <w:rFonts w:hint="eastAsia"/>
                                      <w:color w:val="000000"/>
                                      <w:sz w:val="10"/>
                                      <w:szCs w:val="10"/>
                                    </w:rPr>
                                    <w:t>The pedal zero position over range</w:t>
                                  </w:r>
                                </w:p>
                              </w:tc>
                              <w:tc>
                                <w:tcPr>
                                  <w:tcW w:w="3084" w:type="dxa"/>
                                  <w:vAlign w:val="center"/>
                                </w:tcPr>
                                <w:p>
                                  <w:pPr>
                                    <w:spacing w:line="100" w:lineRule="exact"/>
                                    <w:jc w:val="left"/>
                                    <w:rPr>
                                      <w:color w:val="000000"/>
                                      <w:sz w:val="10"/>
                                      <w:szCs w:val="10"/>
                                    </w:rPr>
                                  </w:pPr>
                                  <w:r>
                                    <w:rPr>
                                      <w:rFonts w:hint="eastAsia"/>
                                      <w:color w:val="000000"/>
                                      <w:sz w:val="10"/>
                                      <w:szCs w:val="10"/>
                                    </w:rPr>
                                    <w:t>The pedal is damaged or it is not under stop state when</w:t>
                                  </w:r>
                                </w:p>
                                <w:p>
                                  <w:pPr>
                                    <w:spacing w:line="100" w:lineRule="exact"/>
                                    <w:jc w:val="left"/>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E501</w:t>
                                  </w:r>
                                </w:p>
                              </w:tc>
                              <w:tc>
                                <w:tcPr>
                                  <w:tcW w:w="1547" w:type="dxa"/>
                                  <w:vAlign w:val="center"/>
                                </w:tcPr>
                                <w:p>
                                  <w:pPr>
                                    <w:spacing w:line="100" w:lineRule="exact"/>
                                    <w:jc w:val="left"/>
                                    <w:rPr>
                                      <w:color w:val="000000"/>
                                      <w:sz w:val="10"/>
                                      <w:szCs w:val="10"/>
                                    </w:rPr>
                                  </w:pPr>
                                  <w:r>
                                    <w:rPr>
                                      <w:rFonts w:hint="eastAsia"/>
                                      <w:color w:val="000000"/>
                                      <w:sz w:val="10"/>
                                      <w:szCs w:val="10"/>
                                    </w:rPr>
                                    <w:t>Safety switch fault</w:t>
                                  </w:r>
                                </w:p>
                              </w:tc>
                              <w:tc>
                                <w:tcPr>
                                  <w:tcW w:w="2112" w:type="dxa"/>
                                  <w:vAlign w:val="center"/>
                                </w:tcPr>
                                <w:p>
                                  <w:pPr>
                                    <w:spacing w:line="100" w:lineRule="exact"/>
                                    <w:jc w:val="left"/>
                                    <w:rPr>
                                      <w:color w:val="000000"/>
                                      <w:sz w:val="10"/>
                                      <w:szCs w:val="10"/>
                                    </w:rPr>
                                  </w:pPr>
                                  <w:r>
                                    <w:rPr>
                                      <w:rFonts w:hint="eastAsia"/>
                                      <w:color w:val="000000"/>
                                      <w:sz w:val="10"/>
                                      <w:szCs w:val="10"/>
                                    </w:rPr>
                                    <w:t>Safety switch effective</w:t>
                                  </w:r>
                                </w:p>
                              </w:tc>
                              <w:tc>
                                <w:tcPr>
                                  <w:tcW w:w="3084" w:type="dxa"/>
                                  <w:vAlign w:val="center"/>
                                </w:tcPr>
                                <w:p>
                                  <w:pPr>
                                    <w:spacing w:line="100" w:lineRule="exact"/>
                                    <w:jc w:val="left"/>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E502</w:t>
                                  </w:r>
                                </w:p>
                              </w:tc>
                              <w:tc>
                                <w:tcPr>
                                  <w:tcW w:w="1547" w:type="dxa"/>
                                  <w:vAlign w:val="center"/>
                                </w:tcPr>
                                <w:p>
                                  <w:pPr>
                                    <w:spacing w:line="100" w:lineRule="exact"/>
                                    <w:jc w:val="left"/>
                                    <w:rPr>
                                      <w:color w:val="000000"/>
                                      <w:sz w:val="10"/>
                                      <w:szCs w:val="10"/>
                                    </w:rPr>
                                  </w:pPr>
                                  <w:r>
                                    <w:rPr>
                                      <w:rFonts w:hint="eastAsia"/>
                                      <w:color w:val="000000"/>
                                      <w:sz w:val="10"/>
                                      <w:szCs w:val="10"/>
                                    </w:rPr>
                                    <w:t>Fuel fault alarm</w:t>
                                  </w:r>
                                </w:p>
                              </w:tc>
                              <w:tc>
                                <w:tcPr>
                                  <w:tcW w:w="2112" w:type="dxa"/>
                                  <w:vAlign w:val="center"/>
                                </w:tcPr>
                                <w:p>
                                  <w:pPr>
                                    <w:spacing w:line="100" w:lineRule="exact"/>
                                    <w:jc w:val="left"/>
                                    <w:rPr>
                                      <w:color w:val="000000"/>
                                      <w:sz w:val="10"/>
                                      <w:szCs w:val="10"/>
                                    </w:rPr>
                                  </w:pPr>
                                  <w:r>
                                    <w:rPr>
                                      <w:rFonts w:hint="eastAsia"/>
                                      <w:color w:val="000000"/>
                                      <w:sz w:val="10"/>
                                      <w:szCs w:val="10"/>
                                    </w:rPr>
                                    <w:t>Fuel fault alarm</w:t>
                                  </w:r>
                                </w:p>
                              </w:tc>
                              <w:tc>
                                <w:tcPr>
                                  <w:tcW w:w="3084" w:type="dxa"/>
                                  <w:vAlign w:val="center"/>
                                </w:tcPr>
                                <w:p>
                                  <w:pPr>
                                    <w:spacing w:line="100" w:lineRule="exact"/>
                                    <w:jc w:val="left"/>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E601</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Feed motor STEP2 hardware overcurrent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E602</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Feed motor STEP2 software overcurrent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E603</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Feed motor STEP2 Current detection circuit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E604</w:t>
                                  </w:r>
                                </w:p>
                              </w:tc>
                              <w:tc>
                                <w:tcPr>
                                  <w:tcW w:w="1547" w:type="dxa"/>
                                  <w:vAlign w:val="center"/>
                                </w:tcPr>
                                <w:p>
                                  <w:pPr>
                                    <w:spacing w:line="100" w:lineRule="exact"/>
                                    <w:jc w:val="left"/>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spacing w:line="100" w:lineRule="exact"/>
                                    <w:jc w:val="left"/>
                                    <w:rPr>
                                      <w:color w:val="000000"/>
                                      <w:sz w:val="10"/>
                                      <w:szCs w:val="10"/>
                                    </w:rPr>
                                  </w:pPr>
                                  <w:r>
                                    <w:rPr>
                                      <w:rFonts w:hint="eastAsia"/>
                                      <w:color w:val="000000"/>
                                      <w:sz w:val="10"/>
                                      <w:szCs w:val="10"/>
                                    </w:rPr>
                                    <w:t>Feed motor STEP2 The initial mechanical angle</w:t>
                                  </w:r>
                                </w:p>
                              </w:tc>
                              <w:tc>
                                <w:tcPr>
                                  <w:tcW w:w="3084" w:type="dxa"/>
                                  <w:vAlign w:val="center"/>
                                </w:tcPr>
                                <w:p>
                                  <w:pPr>
                                    <w:spacing w:line="100" w:lineRule="exact"/>
                                    <w:jc w:val="left"/>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E605</w:t>
                                  </w:r>
                                </w:p>
                              </w:tc>
                              <w:tc>
                                <w:tcPr>
                                  <w:tcW w:w="1547" w:type="dxa"/>
                                  <w:vAlign w:val="center"/>
                                </w:tcPr>
                                <w:p>
                                  <w:pPr>
                                    <w:spacing w:line="100" w:lineRule="exact"/>
                                    <w:jc w:val="left"/>
                                    <w:rPr>
                                      <w:color w:val="000000"/>
                                      <w:sz w:val="10"/>
                                      <w:szCs w:val="10"/>
                                    </w:rPr>
                                  </w:pPr>
                                  <w:r>
                                    <w:rPr>
                                      <w:rFonts w:hint="eastAsia"/>
                                      <w:color w:val="000000"/>
                                      <w:sz w:val="10"/>
                                      <w:szCs w:val="10"/>
                                    </w:rPr>
                                    <w:t>Motor  signal error</w:t>
                                  </w:r>
                                </w:p>
                              </w:tc>
                              <w:tc>
                                <w:tcPr>
                                  <w:tcW w:w="2112" w:type="dxa"/>
                                  <w:vAlign w:val="center"/>
                                </w:tcPr>
                                <w:p>
                                  <w:pPr>
                                    <w:spacing w:line="100" w:lineRule="exact"/>
                                    <w:jc w:val="left"/>
                                    <w:rPr>
                                      <w:color w:val="000000"/>
                                      <w:sz w:val="10"/>
                                      <w:szCs w:val="10"/>
                                    </w:rPr>
                                  </w:pPr>
                                  <w:r>
                                    <w:rPr>
                                      <w:rFonts w:hint="eastAsia"/>
                                      <w:color w:val="000000"/>
                                      <w:sz w:val="10"/>
                                      <w:szCs w:val="10"/>
                                    </w:rPr>
                                    <w:t>Feed motor STEP2 at the start, Encoder or rotor stuck</w:t>
                                  </w:r>
                                </w:p>
                              </w:tc>
                              <w:tc>
                                <w:tcPr>
                                  <w:tcW w:w="3084" w:type="dxa"/>
                                  <w:vAlign w:val="center"/>
                                </w:tcPr>
                                <w:p>
                                  <w:pPr>
                                    <w:spacing w:line="100" w:lineRule="exact"/>
                                    <w:rPr>
                                      <w:color w:val="000000"/>
                                      <w:sz w:val="10"/>
                                      <w:szCs w:val="10"/>
                                    </w:rPr>
                                  </w:pPr>
                                  <w:r>
                                    <w:rPr>
                                      <w:rFonts w:hint="eastAsia"/>
                                      <w:color w:val="000000"/>
                                      <w:sz w:val="10"/>
                                      <w:szCs w:val="10"/>
                                    </w:rPr>
                                    <w:t>Feed motor connector is a good contact</w:t>
                                  </w:r>
                                </w:p>
                                <w:p>
                                  <w:pPr>
                                    <w:spacing w:line="100" w:lineRule="exact"/>
                                    <w:jc w:val="left"/>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E606</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rPr>
                                      <w:color w:val="000000"/>
                                      <w:sz w:val="10"/>
                                      <w:szCs w:val="10"/>
                                    </w:rPr>
                                  </w:pPr>
                                  <w:r>
                                    <w:rPr>
                                      <w:rFonts w:hint="eastAsia"/>
                                      <w:color w:val="000000"/>
                                      <w:sz w:val="10"/>
                                      <w:szCs w:val="10"/>
                                    </w:rPr>
                                    <w:t>Feed motor STEP2 Motor winding circuit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E607</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hardware overcurrent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E608</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software overcurrent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E609</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Current detection circuit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E610</w:t>
                                  </w:r>
                                </w:p>
                              </w:tc>
                              <w:tc>
                                <w:tcPr>
                                  <w:tcW w:w="1547" w:type="dxa"/>
                                  <w:vAlign w:val="center"/>
                                </w:tcPr>
                                <w:p>
                                  <w:pPr>
                                    <w:spacing w:line="100" w:lineRule="exact"/>
                                    <w:jc w:val="left"/>
                                    <w:rPr>
                                      <w:color w:val="000000"/>
                                      <w:sz w:val="10"/>
                                      <w:szCs w:val="10"/>
                                    </w:rPr>
                                  </w:pPr>
                                  <w:r>
                                    <w:rPr>
                                      <w:rFonts w:hint="eastAsia"/>
                                      <w:color w:val="000000"/>
                                      <w:sz w:val="10"/>
                                      <w:szCs w:val="10"/>
                                    </w:rPr>
                                    <w:t>Motor  signal error</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The initial mechanical angle</w:t>
                                  </w:r>
                                </w:p>
                              </w:tc>
                              <w:tc>
                                <w:tcPr>
                                  <w:tcW w:w="3084" w:type="dxa"/>
                                  <w:vAlign w:val="center"/>
                                </w:tcPr>
                                <w:p>
                                  <w:pPr>
                                    <w:spacing w:line="100" w:lineRule="exact"/>
                                    <w:jc w:val="left"/>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E611</w:t>
                                  </w:r>
                                </w:p>
                              </w:tc>
                              <w:tc>
                                <w:tcPr>
                                  <w:tcW w:w="1547" w:type="dxa"/>
                                  <w:vAlign w:val="center"/>
                                </w:tcPr>
                                <w:p>
                                  <w:pPr>
                                    <w:spacing w:line="100" w:lineRule="exact"/>
                                    <w:jc w:val="left"/>
                                    <w:rPr>
                                      <w:color w:val="000000"/>
                                      <w:sz w:val="10"/>
                                      <w:szCs w:val="10"/>
                                    </w:rPr>
                                  </w:pPr>
                                  <w:r>
                                    <w:rPr>
                                      <w:rFonts w:hint="eastAsia"/>
                                      <w:color w:val="000000"/>
                                      <w:sz w:val="10"/>
                                      <w:szCs w:val="10"/>
                                    </w:rPr>
                                    <w:t>Motor  signal error</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spacing w:line="100" w:lineRule="exact"/>
                                    <w:jc w:val="left"/>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E612</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Motor winding circuit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E613</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The feed motor STEP2 is running ,Encoder or rotor stuck</w:t>
                                  </w:r>
                                </w:p>
                              </w:tc>
                              <w:tc>
                                <w:tcPr>
                                  <w:tcW w:w="3084" w:type="dxa"/>
                                  <w:vAlign w:val="center"/>
                                </w:tcPr>
                                <w:p>
                                  <w:pPr>
                                    <w:spacing w:line="100" w:lineRule="exact"/>
                                    <w:rPr>
                                      <w:color w:val="000000"/>
                                      <w:sz w:val="10"/>
                                      <w:szCs w:val="10"/>
                                    </w:rPr>
                                  </w:pPr>
                                  <w:r>
                                    <w:rPr>
                                      <w:rFonts w:hint="eastAsia"/>
                                      <w:color w:val="000000"/>
                                      <w:sz w:val="10"/>
                                      <w:szCs w:val="10"/>
                                    </w:rPr>
                                    <w:t>Feed motor connector is a good contact</w:t>
                                  </w:r>
                                </w:p>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E614</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spacing w:line="100" w:lineRule="exact"/>
                                    <w:rPr>
                                      <w:color w:val="000000"/>
                                      <w:sz w:val="10"/>
                                      <w:szCs w:val="10"/>
                                    </w:rPr>
                                  </w:pPr>
                                  <w:r>
                                    <w:rPr>
                                      <w:rFonts w:hint="eastAsia"/>
                                      <w:color w:val="000000"/>
                                      <w:sz w:val="10"/>
                                      <w:szCs w:val="10"/>
                                    </w:rPr>
                                    <w:t>Feed motor connector is a good contact</w:t>
                                  </w:r>
                                </w:p>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P.oFF</w:t>
                                  </w:r>
                                </w:p>
                              </w:tc>
                              <w:tc>
                                <w:tcPr>
                                  <w:tcW w:w="1547" w:type="dxa"/>
                                  <w:vAlign w:val="center"/>
                                </w:tcPr>
                                <w:p>
                                  <w:pPr>
                                    <w:spacing w:line="100" w:lineRule="exact"/>
                                    <w:jc w:val="left"/>
                                    <w:rPr>
                                      <w:color w:val="000000"/>
                                      <w:sz w:val="10"/>
                                      <w:szCs w:val="10"/>
                                    </w:rPr>
                                  </w:pPr>
                                  <w:r>
                                    <w:rPr>
                                      <w:rFonts w:hint="eastAsia"/>
                                      <w:color w:val="000000"/>
                                      <w:sz w:val="10"/>
                                      <w:szCs w:val="10"/>
                                    </w:rPr>
                                    <w:t>Power off Display</w:t>
                                  </w:r>
                                </w:p>
                              </w:tc>
                              <w:tc>
                                <w:tcPr>
                                  <w:tcW w:w="2112" w:type="dxa"/>
                                  <w:vAlign w:val="center"/>
                                </w:tcPr>
                                <w:p>
                                  <w:pPr>
                                    <w:spacing w:line="100" w:lineRule="exact"/>
                                    <w:jc w:val="left"/>
                                    <w:rPr>
                                      <w:color w:val="000000"/>
                                      <w:sz w:val="10"/>
                                      <w:szCs w:val="10"/>
                                    </w:rPr>
                                  </w:pPr>
                                  <w:r>
                                    <w:rPr>
                                      <w:rFonts w:hint="eastAsia"/>
                                      <w:color w:val="000000"/>
                                      <w:sz w:val="10"/>
                                      <w:szCs w:val="10"/>
                                    </w:rPr>
                                    <w:t>Power off</w:t>
                                  </w:r>
                                </w:p>
                              </w:tc>
                              <w:tc>
                                <w:tcPr>
                                  <w:tcW w:w="3084" w:type="dxa"/>
                                  <w:vAlign w:val="center"/>
                                </w:tcPr>
                                <w:p>
                                  <w:pPr>
                                    <w:spacing w:line="100" w:lineRule="exact"/>
                                    <w:jc w:val="left"/>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EvAL</w:t>
                                  </w:r>
                                </w:p>
                              </w:tc>
                              <w:tc>
                                <w:tcPr>
                                  <w:tcW w:w="1547" w:type="dxa"/>
                                  <w:vAlign w:val="center"/>
                                </w:tcPr>
                                <w:p>
                                  <w:pPr>
                                    <w:spacing w:line="100" w:lineRule="exact"/>
                                    <w:jc w:val="left"/>
                                    <w:rPr>
                                      <w:color w:val="000000"/>
                                      <w:sz w:val="10"/>
                                      <w:szCs w:val="10"/>
                                    </w:rPr>
                                  </w:pPr>
                                  <w:r>
                                    <w:rPr>
                                      <w:rFonts w:hint="eastAsia"/>
                                      <w:color w:val="000000"/>
                                      <w:sz w:val="10"/>
                                      <w:szCs w:val="10"/>
                                    </w:rPr>
                                    <w:t>Trial expired</w:t>
                                  </w:r>
                                </w:p>
                              </w:tc>
                              <w:tc>
                                <w:tcPr>
                                  <w:tcW w:w="2112" w:type="dxa"/>
                                  <w:vAlign w:val="center"/>
                                </w:tcPr>
                                <w:p>
                                  <w:pPr>
                                    <w:spacing w:line="100" w:lineRule="exact"/>
                                    <w:jc w:val="left"/>
                                    <w:rPr>
                                      <w:color w:val="000000"/>
                                      <w:sz w:val="10"/>
                                      <w:szCs w:val="10"/>
                                    </w:rPr>
                                  </w:pPr>
                                  <w:r>
                                    <w:rPr>
                                      <w:rFonts w:hint="eastAsia"/>
                                      <w:color w:val="000000"/>
                                      <w:sz w:val="10"/>
                                      <w:szCs w:val="10"/>
                                    </w:rPr>
                                    <w:t>Trial expired</w:t>
                                  </w:r>
                                </w:p>
                              </w:tc>
                              <w:tc>
                                <w:tcPr>
                                  <w:tcW w:w="3084" w:type="dxa"/>
                                  <w:vAlign w:val="center"/>
                                </w:tcPr>
                                <w:p>
                                  <w:pPr>
                                    <w:spacing w:line="100" w:lineRule="exact"/>
                                    <w:jc w:val="left"/>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L.bob</w:t>
                                  </w:r>
                                </w:p>
                              </w:tc>
                              <w:tc>
                                <w:tcPr>
                                  <w:tcW w:w="1547" w:type="dxa"/>
                                  <w:vAlign w:val="center"/>
                                </w:tcPr>
                                <w:p>
                                  <w:pPr>
                                    <w:spacing w:line="100" w:lineRule="exact"/>
                                    <w:jc w:val="left"/>
                                    <w:rPr>
                                      <w:color w:val="000000"/>
                                      <w:sz w:val="10"/>
                                      <w:szCs w:val="10"/>
                                    </w:rPr>
                                  </w:pPr>
                                  <w:r>
                                    <w:rPr>
                                      <w:rFonts w:hint="eastAsia"/>
                                      <w:color w:val="000000"/>
                                      <w:sz w:val="10"/>
                                      <w:szCs w:val="10"/>
                                    </w:rPr>
                                    <w:t>The bottom line tips</w:t>
                                  </w:r>
                                </w:p>
                              </w:tc>
                              <w:tc>
                                <w:tcPr>
                                  <w:tcW w:w="2112" w:type="dxa"/>
                                  <w:vAlign w:val="center"/>
                                </w:tcPr>
                                <w:p>
                                  <w:pPr>
                                    <w:spacing w:line="100" w:lineRule="exact"/>
                                    <w:jc w:val="left"/>
                                    <w:rPr>
                                      <w:color w:val="000000"/>
                                      <w:sz w:val="10"/>
                                      <w:szCs w:val="10"/>
                                    </w:rPr>
                                  </w:pPr>
                                  <w:r>
                                    <w:rPr>
                                      <w:rFonts w:hint="eastAsia"/>
                                      <w:color w:val="000000"/>
                                      <w:sz w:val="10"/>
                                      <w:szCs w:val="10"/>
                                    </w:rPr>
                                    <w:t>The bottom line count value is negative</w:t>
                                  </w:r>
                                </w:p>
                              </w:tc>
                              <w:tc>
                                <w:tcPr>
                                  <w:tcW w:w="3084" w:type="dxa"/>
                                  <w:vAlign w:val="center"/>
                                </w:tcPr>
                                <w:p>
                                  <w:pPr>
                                    <w:spacing w:line="100" w:lineRule="exact"/>
                                    <w:jc w:val="left"/>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P.bob</w:t>
                                  </w:r>
                                </w:p>
                              </w:tc>
                              <w:tc>
                                <w:tcPr>
                                  <w:tcW w:w="1547" w:type="dxa"/>
                                  <w:vAlign w:val="center"/>
                                </w:tcPr>
                                <w:p>
                                  <w:pPr>
                                    <w:spacing w:line="100" w:lineRule="exact"/>
                                    <w:jc w:val="left"/>
                                    <w:rPr>
                                      <w:color w:val="000000"/>
                                      <w:sz w:val="10"/>
                                      <w:szCs w:val="10"/>
                                    </w:rPr>
                                  </w:pPr>
                                  <w:r>
                                    <w:rPr>
                                      <w:rFonts w:hint="eastAsia"/>
                                      <w:color w:val="000000"/>
                                      <w:sz w:val="10"/>
                                      <w:szCs w:val="10"/>
                                    </w:rPr>
                                    <w:t>Remind of counting by piece</w:t>
                                  </w:r>
                                </w:p>
                              </w:tc>
                              <w:tc>
                                <w:tcPr>
                                  <w:tcW w:w="2112" w:type="dxa"/>
                                  <w:vAlign w:val="center"/>
                                </w:tcPr>
                                <w:p>
                                  <w:pPr>
                                    <w:spacing w:line="100" w:lineRule="exact"/>
                                    <w:jc w:val="left"/>
                                    <w:rPr>
                                      <w:color w:val="000000"/>
                                      <w:sz w:val="10"/>
                                      <w:szCs w:val="10"/>
                                    </w:rPr>
                                  </w:pPr>
                                  <w:r>
                                    <w:rPr>
                                      <w:rFonts w:hint="eastAsia"/>
                                      <w:color w:val="000000"/>
                                      <w:sz w:val="10"/>
                                      <w:szCs w:val="10"/>
                                    </w:rPr>
                                    <w:t>The number of counting is 0</w:t>
                                  </w:r>
                                </w:p>
                              </w:tc>
                              <w:tc>
                                <w:tcPr>
                                  <w:tcW w:w="3084" w:type="dxa"/>
                                  <w:vAlign w:val="center"/>
                                </w:tcPr>
                                <w:p>
                                  <w:pPr>
                                    <w:spacing w:line="100" w:lineRule="exact"/>
                                    <w:jc w:val="left"/>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7.35pt;margin-top:612.7pt;height:535.15pt;width:393.8pt;z-index:251833344;mso-width-relative:page;mso-height-relative:page;" filled="f" stroked="f" coordsize="21600,21600" o:gfxdata="UEsDBAoAAAAAAIdO4kAAAAAAAAAAAAAAAAAEAAAAZHJzL1BLAwQUAAAACACHTuJANKddXuAAAAAO&#10;AQAADwAAAGRycy9kb3ducmV2LnhtbE2Py07DMBBF90j8gzVIbFDrxCRNG+JUCAkWXRT6WJSdE0+T&#10;iHgcxe6Dv8esYDm6R/eeKZZX07Mzjq6zJCGeRsCQaqs7aiTsd6+TOTDnFWnVW0IJ3+hgWd7eFCrX&#10;9kIbPG99w0IJuVxJaL0fcs5d3aJRbmoHpJAd7WiUD+fYcD2qSyg3PRdRNONGdRQWWjXgS4v11/Zk&#10;JOySTfWg07f54bF7Xn+ssvfP1XiU8v4ujp6Aebz6Pxh+9YM6lMGpsifSjvUSJnGWZIENiRBpAiww&#10;s1gsgFUShFikGfCy4P/fKH8AUEsDBBQAAAAIAIdO4kAiCdZVVAIAAHEEAAAOAAAAZHJzL2Uyb0Rv&#10;Yy54bWytVMFu1DAQvSPxD5bvNNkou6WrZqulVRFSRSsVxNnr2JtIjm1s7yblA+APOPXCne/qd/Ds&#10;pO0KOCEu3rHn7ZuZNzM5PRs6RfbC+dbois6OckqE5qZu9baiHz9cvnpNiQ9M10wZLSp6Jzw9W718&#10;cdrbpShMY1QtHAGJ9sveVrQJwS6zzPNGdMwfGSs0nNK4jgVc3TarHevB3qmsyPNF1htXW2e48B6v&#10;F6OTrhK/lIKHaym9CERVFLmFdLp0buKZrU7ZcuuYbVo+pcH+IYuOtRpBn6guWGBk59o/qLqWO+ON&#10;DEfcdJmRsuUi1YBqZvlv1dw2zIpUC8Tx9kkm//9o+fv9jSNtXdH5MSWadejRw/dvD/c/H358JXiD&#10;QL31S+BuLZBheGMGNPrx3eMx1j1I18VfVETgnx8XxaKA4HfA5kVelvNJazEEwiMiz2fFAggOyOL4&#10;ZFHm80iaPXNZ58NbYToSjYo6NDNpzPZXPozQR0gMrc1lq1RqqNKkr2gxL/MYgGGupGIBZmdRqddb&#10;SpjaYmB5cIny4L+R8oL5huwZZsYb1dZTXkrHMCJN1ZRBlGaUIFph2AyTXhtT30EuZ8aJ85ZftiC+&#10;Yj7cMIcRQ2JYm3CNQyqDbM1kUdIY9+Vv7xGPzsNLSY+RRXafd8wJStQ7jZk4mZUlaEO6lGgBLu7Q&#10;szn06F13blDhDAtqeTIjPqhHUzrTfcJ2rWNUuJjmiF1R6Dia52FcJGwnF+t1AmGqLQtX+tbySD32&#10;Zb0LRrapZVGmURu0Ol4w16np0w7GxTm8J9Tzl2L1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Sn&#10;XV7gAAAADgEAAA8AAAAAAAAAAQAgAAAAIgAAAGRycy9kb3ducmV2LnhtbFBLAQIUABQAAAAIAIdO&#10;4kAiCdZVVAIAAHEEAAAOAAAAAAAAAAEAIAAAAC8BAABkcnMvZTJvRG9jLnhtbFBLBQYAAAAABgAG&#10;AFkBAAD1BQAAAAA=&#10;">
                <v:fill on="f" focussize="0,0"/>
                <v:stroke on="f" weight="2pt"/>
                <v:imagedata o:title=""/>
                <o:lock v:ext="edit" aspectratio="f"/>
                <v:textbox>
                  <w:txbxContent>
                    <w:p>
                      <w:pPr>
                        <w:jc w:val="left"/>
                        <w:rPr>
                          <w:rFonts w:ascii="宋体" w:hAnsi="宋体" w:cs="宋体"/>
                          <w:b/>
                          <w:bCs/>
                          <w:sz w:val="15"/>
                          <w:szCs w:val="15"/>
                        </w:rPr>
                      </w:pPr>
                      <w:r>
                        <w:rPr>
                          <w:rFonts w:hint="eastAsia" w:ascii="宋体" w:hAnsi="宋体" w:cs="宋体"/>
                          <w:b/>
                          <w:bCs/>
                          <w:sz w:val="15"/>
                          <w:szCs w:val="15"/>
                        </w:rPr>
                        <w:t>4.</w:t>
                      </w:r>
                      <w:r>
                        <w:rPr>
                          <w:rFonts w:hint="eastAsia"/>
                          <w:b/>
                          <w:color w:val="000000"/>
                          <w:sz w:val="13"/>
                          <w:szCs w:val="13"/>
                        </w:rPr>
                        <w:t xml:space="preserve"> Error codes</w:t>
                      </w:r>
                    </w:p>
                    <w:tbl>
                      <w:tblPr>
                        <w:tblStyle w:val="7"/>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spacing w:line="100" w:lineRule="exact"/>
                              <w:jc w:val="left"/>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spacing w:line="100" w:lineRule="exact"/>
                              <w:jc w:val="left"/>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spacing w:line="100" w:lineRule="exact"/>
                              <w:jc w:val="left"/>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spacing w:line="100" w:lineRule="exact"/>
                              <w:jc w:val="left"/>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E011</w:t>
                            </w:r>
                          </w:p>
                          <w:p>
                            <w:pPr>
                              <w:spacing w:line="100" w:lineRule="exact"/>
                              <w:jc w:val="left"/>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If electric engine plug is well contacted;</w:t>
                            </w:r>
                          </w:p>
                          <w:p>
                            <w:pPr>
                              <w:spacing w:line="100" w:lineRule="exact"/>
                              <w:jc w:val="left"/>
                              <w:rPr>
                                <w:color w:val="000000"/>
                                <w:sz w:val="10"/>
                                <w:szCs w:val="10"/>
                              </w:rPr>
                            </w:pPr>
                            <w:r>
                              <w:rPr>
                                <w:rFonts w:hint="eastAsia"/>
                                <w:color w:val="000000"/>
                                <w:sz w:val="10"/>
                                <w:szCs w:val="10"/>
                              </w:rPr>
                              <w:t>if electric engine signal detecting device has been broken;</w:t>
                            </w:r>
                          </w:p>
                          <w:p>
                            <w:pPr>
                              <w:spacing w:line="100" w:lineRule="exact"/>
                              <w:jc w:val="left"/>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E021</w:t>
                            </w:r>
                          </w:p>
                          <w:p>
                            <w:pPr>
                              <w:spacing w:line="100" w:lineRule="exact"/>
                              <w:jc w:val="left"/>
                              <w:rPr>
                                <w:color w:val="000000"/>
                                <w:sz w:val="10"/>
                                <w:szCs w:val="10"/>
                              </w:rPr>
                            </w:pPr>
                            <w:r>
                              <w:rPr>
                                <w:rFonts w:hint="eastAsia"/>
                                <w:color w:val="000000"/>
                                <w:sz w:val="10"/>
                                <w:szCs w:val="10"/>
                              </w:rPr>
                              <w:t>E023</w:t>
                            </w:r>
                          </w:p>
                        </w:tc>
                        <w:tc>
                          <w:tcPr>
                            <w:tcW w:w="1547" w:type="dxa"/>
                            <w:vAlign w:val="center"/>
                          </w:tcPr>
                          <w:p>
                            <w:pPr>
                              <w:spacing w:line="100" w:lineRule="exact"/>
                              <w:jc w:val="left"/>
                              <w:rPr>
                                <w:color w:val="000000"/>
                                <w:sz w:val="10"/>
                                <w:szCs w:val="10"/>
                              </w:rPr>
                            </w:pPr>
                            <w:r>
                              <w:rPr>
                                <w:rFonts w:hint="eastAsia"/>
                                <w:color w:val="000000"/>
                                <w:sz w:val="10"/>
                                <w:szCs w:val="10"/>
                              </w:rPr>
                              <w:t>Motor overload</w:t>
                            </w:r>
                          </w:p>
                        </w:tc>
                        <w:tc>
                          <w:tcPr>
                            <w:tcW w:w="2112" w:type="dxa"/>
                            <w:vAlign w:val="center"/>
                          </w:tcPr>
                          <w:p>
                            <w:pPr>
                              <w:spacing w:line="100" w:lineRule="exact"/>
                              <w:jc w:val="left"/>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spacing w:line="100" w:lineRule="exact"/>
                              <w:jc w:val="left"/>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E111</w:t>
                            </w:r>
                          </w:p>
                          <w:p>
                            <w:pPr>
                              <w:spacing w:line="100" w:lineRule="exact"/>
                              <w:jc w:val="left"/>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E121</w:t>
                            </w:r>
                          </w:p>
                          <w:p>
                            <w:pPr>
                              <w:spacing w:line="100" w:lineRule="exact"/>
                              <w:jc w:val="left"/>
                              <w:rPr>
                                <w:color w:val="000000"/>
                                <w:sz w:val="10"/>
                                <w:szCs w:val="10"/>
                              </w:rPr>
                            </w:pPr>
                            <w:r>
                              <w:rPr>
                                <w:rFonts w:hint="eastAsia"/>
                                <w:color w:val="000000"/>
                                <w:sz w:val="10"/>
                                <w:szCs w:val="10"/>
                              </w:rPr>
                              <w:t>E122</w:t>
                            </w:r>
                          </w:p>
                        </w:tc>
                        <w:tc>
                          <w:tcPr>
                            <w:tcW w:w="1547" w:type="dxa"/>
                            <w:vAlign w:val="center"/>
                          </w:tcPr>
                          <w:p>
                            <w:pPr>
                              <w:spacing w:line="100" w:lineRule="exact"/>
                              <w:jc w:val="left"/>
                              <w:rPr>
                                <w:color w:val="000000"/>
                                <w:sz w:val="10"/>
                                <w:szCs w:val="10"/>
                              </w:rPr>
                            </w:pPr>
                            <w:r>
                              <w:rPr>
                                <w:rFonts w:hint="eastAsia"/>
                                <w:color w:val="000000"/>
                                <w:sz w:val="10"/>
                                <w:szCs w:val="10"/>
                              </w:rPr>
                              <w:t>Voltage too low</w:t>
                            </w:r>
                          </w:p>
                        </w:tc>
                        <w:tc>
                          <w:tcPr>
                            <w:tcW w:w="2112" w:type="dxa"/>
                            <w:vAlign w:val="center"/>
                          </w:tcPr>
                          <w:p>
                            <w:pPr>
                              <w:spacing w:line="100" w:lineRule="exact"/>
                              <w:jc w:val="left"/>
                              <w:rPr>
                                <w:color w:val="000000"/>
                                <w:sz w:val="10"/>
                                <w:szCs w:val="10"/>
                              </w:rPr>
                            </w:pPr>
                            <w:r>
                              <w:rPr>
                                <w:rFonts w:hint="eastAsia"/>
                                <w:color w:val="000000"/>
                                <w:sz w:val="10"/>
                                <w:szCs w:val="10"/>
                              </w:rPr>
                              <w:t>Actual low voltage</w:t>
                            </w:r>
                          </w:p>
                          <w:p>
                            <w:pPr>
                              <w:spacing w:line="100" w:lineRule="exact"/>
                              <w:jc w:val="left"/>
                              <w:rPr>
                                <w:color w:val="000000"/>
                                <w:sz w:val="10"/>
                                <w:szCs w:val="10"/>
                              </w:rPr>
                            </w:pPr>
                            <w:r>
                              <w:rPr>
                                <w:rFonts w:hint="eastAsia"/>
                                <w:color w:val="000000"/>
                                <w:sz w:val="10"/>
                                <w:szCs w:val="10"/>
                              </w:rPr>
                              <w:t>Voltage detection is wrong</w:t>
                            </w:r>
                          </w:p>
                        </w:tc>
                        <w:tc>
                          <w:tcPr>
                            <w:tcW w:w="3084" w:type="dxa"/>
                            <w:vAlign w:val="center"/>
                          </w:tcPr>
                          <w:p>
                            <w:pPr>
                              <w:spacing w:line="100" w:lineRule="exact"/>
                              <w:jc w:val="left"/>
                              <w:rPr>
                                <w:color w:val="000000"/>
                                <w:sz w:val="10"/>
                                <w:szCs w:val="10"/>
                              </w:rPr>
                            </w:pPr>
                            <w:r>
                              <w:rPr>
                                <w:rFonts w:hint="eastAsia"/>
                                <w:color w:val="000000"/>
                                <w:sz w:val="10"/>
                                <w:szCs w:val="10"/>
                              </w:rPr>
                              <w:t>If the voltage on the inlet wire is too low Whether the</w:t>
                            </w:r>
                          </w:p>
                          <w:p>
                            <w:pPr>
                              <w:spacing w:line="100" w:lineRule="exact"/>
                              <w:jc w:val="left"/>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Brake resistor plug is in good contact</w:t>
                            </w:r>
                          </w:p>
                          <w:p>
                            <w:pPr>
                              <w:spacing w:line="100" w:lineRule="exact"/>
                              <w:jc w:val="left"/>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spacing w:line="100" w:lineRule="exact"/>
                              <w:jc w:val="left"/>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E211</w:t>
                            </w:r>
                          </w:p>
                          <w:p>
                            <w:pPr>
                              <w:spacing w:line="100" w:lineRule="exact"/>
                              <w:jc w:val="left"/>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spacing w:line="100" w:lineRule="exact"/>
                              <w:jc w:val="left"/>
                              <w:rPr>
                                <w:color w:val="000000"/>
                                <w:sz w:val="10"/>
                                <w:szCs w:val="10"/>
                              </w:rPr>
                            </w:pPr>
                            <w:r>
                              <w:rPr>
                                <w:rFonts w:hint="eastAsia"/>
                                <w:color w:val="000000"/>
                                <w:sz w:val="10"/>
                                <w:szCs w:val="10"/>
                              </w:rPr>
                              <w:t>If electric engine plug is well contacted</w:t>
                            </w:r>
                          </w:p>
                          <w:p>
                            <w:pPr>
                              <w:spacing w:line="100" w:lineRule="exact"/>
                              <w:jc w:val="left"/>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E301</w:t>
                            </w:r>
                          </w:p>
                        </w:tc>
                        <w:tc>
                          <w:tcPr>
                            <w:tcW w:w="1547" w:type="dxa"/>
                            <w:vAlign w:val="center"/>
                          </w:tcPr>
                          <w:p>
                            <w:pPr>
                              <w:spacing w:line="100" w:lineRule="exact"/>
                              <w:jc w:val="left"/>
                              <w:rPr>
                                <w:color w:val="000000"/>
                                <w:sz w:val="10"/>
                                <w:szCs w:val="10"/>
                              </w:rPr>
                            </w:pPr>
                            <w:r>
                              <w:rPr>
                                <w:rFonts w:hint="eastAsia"/>
                                <w:color w:val="000000"/>
                                <w:sz w:val="10"/>
                                <w:szCs w:val="10"/>
                              </w:rPr>
                              <w:t>Communication error</w:t>
                            </w:r>
                          </w:p>
                        </w:tc>
                        <w:tc>
                          <w:tcPr>
                            <w:tcW w:w="2112" w:type="dxa"/>
                            <w:vAlign w:val="center"/>
                          </w:tcPr>
                          <w:p>
                            <w:pPr>
                              <w:spacing w:line="100" w:lineRule="exact"/>
                              <w:jc w:val="left"/>
                              <w:rPr>
                                <w:color w:val="000000"/>
                                <w:sz w:val="10"/>
                                <w:szCs w:val="10"/>
                              </w:rPr>
                            </w:pPr>
                            <w:r>
                              <w:rPr>
                                <w:rFonts w:hint="eastAsia"/>
                                <w:color w:val="000000"/>
                                <w:sz w:val="10"/>
                                <w:szCs w:val="10"/>
                              </w:rPr>
                              <w:t>Sci circuit error</w:t>
                            </w:r>
                          </w:p>
                        </w:tc>
                        <w:tc>
                          <w:tcPr>
                            <w:tcW w:w="3084" w:type="dxa"/>
                            <w:vAlign w:val="center"/>
                          </w:tcPr>
                          <w:p>
                            <w:pPr>
                              <w:spacing w:line="100" w:lineRule="exact"/>
                              <w:jc w:val="left"/>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E302</w:t>
                            </w:r>
                          </w:p>
                        </w:tc>
                        <w:tc>
                          <w:tcPr>
                            <w:tcW w:w="1547" w:type="dxa"/>
                            <w:vAlign w:val="center"/>
                          </w:tcPr>
                          <w:p>
                            <w:pPr>
                              <w:spacing w:line="100" w:lineRule="exact"/>
                              <w:jc w:val="left"/>
                              <w:rPr>
                                <w:color w:val="000000"/>
                                <w:sz w:val="10"/>
                                <w:szCs w:val="10"/>
                              </w:rPr>
                            </w:pPr>
                            <w:r>
                              <w:rPr>
                                <w:rFonts w:hint="eastAsia"/>
                                <w:color w:val="000000"/>
                                <w:sz w:val="10"/>
                                <w:szCs w:val="10"/>
                              </w:rPr>
                              <w:t>Operation inner failure</w:t>
                            </w:r>
                          </w:p>
                        </w:tc>
                        <w:tc>
                          <w:tcPr>
                            <w:tcW w:w="2112" w:type="dxa"/>
                            <w:vAlign w:val="center"/>
                          </w:tcPr>
                          <w:p>
                            <w:pPr>
                              <w:spacing w:line="100" w:lineRule="exact"/>
                              <w:jc w:val="left"/>
                              <w:rPr>
                                <w:color w:val="000000"/>
                                <w:sz w:val="10"/>
                                <w:szCs w:val="10"/>
                              </w:rPr>
                            </w:pPr>
                            <w:r>
                              <w:rPr>
                                <w:rFonts w:hint="eastAsia"/>
                                <w:color w:val="000000"/>
                                <w:sz w:val="10"/>
                                <w:szCs w:val="10"/>
                              </w:rPr>
                              <w:t>Sci circuit error</w:t>
                            </w:r>
                          </w:p>
                        </w:tc>
                        <w:tc>
                          <w:tcPr>
                            <w:tcW w:w="3084" w:type="dxa"/>
                            <w:vAlign w:val="center"/>
                          </w:tcPr>
                          <w:p>
                            <w:pPr>
                              <w:widowControl/>
                              <w:spacing w:line="100" w:lineRule="exact"/>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E303</w:t>
                            </w:r>
                          </w:p>
                        </w:tc>
                        <w:tc>
                          <w:tcPr>
                            <w:tcW w:w="1547" w:type="dxa"/>
                            <w:vAlign w:val="center"/>
                          </w:tcPr>
                          <w:p>
                            <w:pPr>
                              <w:spacing w:line="100" w:lineRule="exact"/>
                              <w:jc w:val="left"/>
                              <w:rPr>
                                <w:color w:val="000000"/>
                                <w:sz w:val="10"/>
                                <w:szCs w:val="10"/>
                              </w:rPr>
                            </w:pPr>
                            <w:r>
                              <w:rPr>
                                <w:rFonts w:hint="eastAsia"/>
                                <w:color w:val="000000"/>
                                <w:sz w:val="10"/>
                                <w:szCs w:val="10"/>
                              </w:rPr>
                              <w:t>SPI Communication breakdown</w:t>
                            </w:r>
                          </w:p>
                        </w:tc>
                        <w:tc>
                          <w:tcPr>
                            <w:tcW w:w="2112" w:type="dxa"/>
                            <w:vAlign w:val="center"/>
                          </w:tcPr>
                          <w:p>
                            <w:pPr>
                              <w:spacing w:line="100" w:lineRule="exact"/>
                              <w:jc w:val="left"/>
                              <w:rPr>
                                <w:color w:val="000000"/>
                                <w:sz w:val="10"/>
                                <w:szCs w:val="10"/>
                              </w:rPr>
                            </w:pPr>
                            <w:r>
                              <w:rPr>
                                <w:rFonts w:hint="eastAsia"/>
                                <w:color w:val="000000"/>
                                <w:sz w:val="10"/>
                                <w:szCs w:val="10"/>
                              </w:rPr>
                              <w:t>Sci circuit error</w:t>
                            </w:r>
                          </w:p>
                        </w:tc>
                        <w:tc>
                          <w:tcPr>
                            <w:tcW w:w="3084" w:type="dxa"/>
                            <w:vAlign w:val="center"/>
                          </w:tcPr>
                          <w:p>
                            <w:pPr>
                              <w:spacing w:line="100" w:lineRule="exact"/>
                              <w:jc w:val="left"/>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E304</w:t>
                            </w:r>
                          </w:p>
                        </w:tc>
                        <w:tc>
                          <w:tcPr>
                            <w:tcW w:w="1547" w:type="dxa"/>
                            <w:vAlign w:val="center"/>
                          </w:tcPr>
                          <w:p>
                            <w:pPr>
                              <w:spacing w:line="100" w:lineRule="exact"/>
                              <w:jc w:val="left"/>
                              <w:rPr>
                                <w:color w:val="000000"/>
                                <w:sz w:val="10"/>
                                <w:szCs w:val="10"/>
                              </w:rPr>
                            </w:pPr>
                            <w:r>
                              <w:rPr>
                                <w:rFonts w:hint="eastAsia"/>
                                <w:color w:val="000000"/>
                                <w:sz w:val="10"/>
                                <w:szCs w:val="10"/>
                              </w:rPr>
                              <w:t>HMI From the main chip communication failure</w:t>
                            </w:r>
                          </w:p>
                        </w:tc>
                        <w:tc>
                          <w:tcPr>
                            <w:tcW w:w="2112" w:type="dxa"/>
                            <w:vAlign w:val="center"/>
                          </w:tcPr>
                          <w:p>
                            <w:pPr>
                              <w:spacing w:line="100" w:lineRule="exact"/>
                              <w:jc w:val="left"/>
                              <w:rPr>
                                <w:color w:val="000000"/>
                                <w:sz w:val="10"/>
                                <w:szCs w:val="10"/>
                              </w:rPr>
                            </w:pPr>
                            <w:r>
                              <w:rPr>
                                <w:rFonts w:hint="eastAsia"/>
                                <w:color w:val="000000"/>
                                <w:sz w:val="10"/>
                                <w:szCs w:val="10"/>
                              </w:rPr>
                              <w:t>Sci circuit error</w:t>
                            </w:r>
                          </w:p>
                        </w:tc>
                        <w:tc>
                          <w:tcPr>
                            <w:tcW w:w="3084" w:type="dxa"/>
                            <w:vAlign w:val="center"/>
                          </w:tcPr>
                          <w:p>
                            <w:pPr>
                              <w:spacing w:line="100" w:lineRule="exact"/>
                              <w:jc w:val="left"/>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E402</w:t>
                            </w:r>
                          </w:p>
                        </w:tc>
                        <w:tc>
                          <w:tcPr>
                            <w:tcW w:w="1547" w:type="dxa"/>
                            <w:vAlign w:val="center"/>
                          </w:tcPr>
                          <w:p>
                            <w:pPr>
                              <w:spacing w:line="100" w:lineRule="exact"/>
                              <w:jc w:val="left"/>
                              <w:rPr>
                                <w:color w:val="000000"/>
                                <w:sz w:val="10"/>
                                <w:szCs w:val="10"/>
                              </w:rPr>
                            </w:pPr>
                            <w:r>
                              <w:rPr>
                                <w:rFonts w:hint="eastAsia"/>
                                <w:color w:val="000000"/>
                                <w:sz w:val="10"/>
                                <w:szCs w:val="10"/>
                              </w:rPr>
                              <w:t>Pedal ID fault</w:t>
                            </w:r>
                          </w:p>
                        </w:tc>
                        <w:tc>
                          <w:tcPr>
                            <w:tcW w:w="2112" w:type="dxa"/>
                            <w:vAlign w:val="center"/>
                          </w:tcPr>
                          <w:p>
                            <w:pPr>
                              <w:spacing w:line="100" w:lineRule="exact"/>
                              <w:jc w:val="left"/>
                              <w:rPr>
                                <w:color w:val="000000"/>
                                <w:sz w:val="10"/>
                                <w:szCs w:val="10"/>
                              </w:rPr>
                            </w:pPr>
                            <w:r>
                              <w:rPr>
                                <w:rFonts w:hint="eastAsia"/>
                                <w:color w:val="000000"/>
                                <w:sz w:val="10"/>
                                <w:szCs w:val="10"/>
                              </w:rPr>
                              <w:t>Pedal verification fault</w:t>
                            </w:r>
                          </w:p>
                        </w:tc>
                        <w:tc>
                          <w:tcPr>
                            <w:tcW w:w="3084" w:type="dxa"/>
                            <w:vAlign w:val="center"/>
                          </w:tcPr>
                          <w:p>
                            <w:pPr>
                              <w:spacing w:line="100" w:lineRule="exact"/>
                              <w:jc w:val="left"/>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E403</w:t>
                            </w:r>
                          </w:p>
                        </w:tc>
                        <w:tc>
                          <w:tcPr>
                            <w:tcW w:w="1547" w:type="dxa"/>
                            <w:vAlign w:val="center"/>
                          </w:tcPr>
                          <w:p>
                            <w:pPr>
                              <w:spacing w:line="100" w:lineRule="exact"/>
                              <w:jc w:val="left"/>
                              <w:rPr>
                                <w:color w:val="000000"/>
                                <w:sz w:val="10"/>
                                <w:szCs w:val="10"/>
                              </w:rPr>
                            </w:pPr>
                            <w:r>
                              <w:rPr>
                                <w:rFonts w:hint="eastAsia"/>
                                <w:color w:val="000000"/>
                                <w:sz w:val="10"/>
                                <w:szCs w:val="10"/>
                              </w:rPr>
                              <w:t>Pedal zero position fault</w:t>
                            </w:r>
                          </w:p>
                        </w:tc>
                        <w:tc>
                          <w:tcPr>
                            <w:tcW w:w="2112" w:type="dxa"/>
                            <w:vAlign w:val="center"/>
                          </w:tcPr>
                          <w:p>
                            <w:pPr>
                              <w:spacing w:line="100" w:lineRule="exact"/>
                              <w:jc w:val="left"/>
                              <w:rPr>
                                <w:color w:val="000000"/>
                                <w:sz w:val="10"/>
                                <w:szCs w:val="10"/>
                              </w:rPr>
                            </w:pPr>
                            <w:r>
                              <w:rPr>
                                <w:rFonts w:hint="eastAsia"/>
                                <w:color w:val="000000"/>
                                <w:sz w:val="10"/>
                                <w:szCs w:val="10"/>
                              </w:rPr>
                              <w:t>The pedal zero position over range</w:t>
                            </w:r>
                          </w:p>
                        </w:tc>
                        <w:tc>
                          <w:tcPr>
                            <w:tcW w:w="3084" w:type="dxa"/>
                            <w:vAlign w:val="center"/>
                          </w:tcPr>
                          <w:p>
                            <w:pPr>
                              <w:spacing w:line="100" w:lineRule="exact"/>
                              <w:jc w:val="left"/>
                              <w:rPr>
                                <w:color w:val="000000"/>
                                <w:sz w:val="10"/>
                                <w:szCs w:val="10"/>
                              </w:rPr>
                            </w:pPr>
                            <w:r>
                              <w:rPr>
                                <w:rFonts w:hint="eastAsia"/>
                                <w:color w:val="000000"/>
                                <w:sz w:val="10"/>
                                <w:szCs w:val="10"/>
                              </w:rPr>
                              <w:t>The pedal is damaged or it is not under stop state when</w:t>
                            </w:r>
                          </w:p>
                          <w:p>
                            <w:pPr>
                              <w:spacing w:line="100" w:lineRule="exact"/>
                              <w:jc w:val="left"/>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E501</w:t>
                            </w:r>
                          </w:p>
                        </w:tc>
                        <w:tc>
                          <w:tcPr>
                            <w:tcW w:w="1547" w:type="dxa"/>
                            <w:vAlign w:val="center"/>
                          </w:tcPr>
                          <w:p>
                            <w:pPr>
                              <w:spacing w:line="100" w:lineRule="exact"/>
                              <w:jc w:val="left"/>
                              <w:rPr>
                                <w:color w:val="000000"/>
                                <w:sz w:val="10"/>
                                <w:szCs w:val="10"/>
                              </w:rPr>
                            </w:pPr>
                            <w:r>
                              <w:rPr>
                                <w:rFonts w:hint="eastAsia"/>
                                <w:color w:val="000000"/>
                                <w:sz w:val="10"/>
                                <w:szCs w:val="10"/>
                              </w:rPr>
                              <w:t>Safety switch fault</w:t>
                            </w:r>
                          </w:p>
                        </w:tc>
                        <w:tc>
                          <w:tcPr>
                            <w:tcW w:w="2112" w:type="dxa"/>
                            <w:vAlign w:val="center"/>
                          </w:tcPr>
                          <w:p>
                            <w:pPr>
                              <w:spacing w:line="100" w:lineRule="exact"/>
                              <w:jc w:val="left"/>
                              <w:rPr>
                                <w:color w:val="000000"/>
                                <w:sz w:val="10"/>
                                <w:szCs w:val="10"/>
                              </w:rPr>
                            </w:pPr>
                            <w:r>
                              <w:rPr>
                                <w:rFonts w:hint="eastAsia"/>
                                <w:color w:val="000000"/>
                                <w:sz w:val="10"/>
                                <w:szCs w:val="10"/>
                              </w:rPr>
                              <w:t>Safety switch effective</w:t>
                            </w:r>
                          </w:p>
                        </w:tc>
                        <w:tc>
                          <w:tcPr>
                            <w:tcW w:w="3084" w:type="dxa"/>
                            <w:vAlign w:val="center"/>
                          </w:tcPr>
                          <w:p>
                            <w:pPr>
                              <w:spacing w:line="100" w:lineRule="exact"/>
                              <w:jc w:val="left"/>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E502</w:t>
                            </w:r>
                          </w:p>
                        </w:tc>
                        <w:tc>
                          <w:tcPr>
                            <w:tcW w:w="1547" w:type="dxa"/>
                            <w:vAlign w:val="center"/>
                          </w:tcPr>
                          <w:p>
                            <w:pPr>
                              <w:spacing w:line="100" w:lineRule="exact"/>
                              <w:jc w:val="left"/>
                              <w:rPr>
                                <w:color w:val="000000"/>
                                <w:sz w:val="10"/>
                                <w:szCs w:val="10"/>
                              </w:rPr>
                            </w:pPr>
                            <w:r>
                              <w:rPr>
                                <w:rFonts w:hint="eastAsia"/>
                                <w:color w:val="000000"/>
                                <w:sz w:val="10"/>
                                <w:szCs w:val="10"/>
                              </w:rPr>
                              <w:t>Fuel fault alarm</w:t>
                            </w:r>
                          </w:p>
                        </w:tc>
                        <w:tc>
                          <w:tcPr>
                            <w:tcW w:w="2112" w:type="dxa"/>
                            <w:vAlign w:val="center"/>
                          </w:tcPr>
                          <w:p>
                            <w:pPr>
                              <w:spacing w:line="100" w:lineRule="exact"/>
                              <w:jc w:val="left"/>
                              <w:rPr>
                                <w:color w:val="000000"/>
                                <w:sz w:val="10"/>
                                <w:szCs w:val="10"/>
                              </w:rPr>
                            </w:pPr>
                            <w:r>
                              <w:rPr>
                                <w:rFonts w:hint="eastAsia"/>
                                <w:color w:val="000000"/>
                                <w:sz w:val="10"/>
                                <w:szCs w:val="10"/>
                              </w:rPr>
                              <w:t>Fuel fault alarm</w:t>
                            </w:r>
                          </w:p>
                        </w:tc>
                        <w:tc>
                          <w:tcPr>
                            <w:tcW w:w="3084" w:type="dxa"/>
                            <w:vAlign w:val="center"/>
                          </w:tcPr>
                          <w:p>
                            <w:pPr>
                              <w:spacing w:line="100" w:lineRule="exact"/>
                              <w:jc w:val="left"/>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E601</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Feed motor STEP2 hardware overcurrent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E602</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Feed motor STEP2 software overcurrent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E603</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Feed motor STEP2 Current detection circuit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E604</w:t>
                            </w:r>
                          </w:p>
                        </w:tc>
                        <w:tc>
                          <w:tcPr>
                            <w:tcW w:w="1547" w:type="dxa"/>
                            <w:vAlign w:val="center"/>
                          </w:tcPr>
                          <w:p>
                            <w:pPr>
                              <w:spacing w:line="100" w:lineRule="exact"/>
                              <w:jc w:val="left"/>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spacing w:line="100" w:lineRule="exact"/>
                              <w:jc w:val="left"/>
                              <w:rPr>
                                <w:color w:val="000000"/>
                                <w:sz w:val="10"/>
                                <w:szCs w:val="10"/>
                              </w:rPr>
                            </w:pPr>
                            <w:r>
                              <w:rPr>
                                <w:rFonts w:hint="eastAsia"/>
                                <w:color w:val="000000"/>
                                <w:sz w:val="10"/>
                                <w:szCs w:val="10"/>
                              </w:rPr>
                              <w:t>Feed motor STEP2 The initial mechanical angle</w:t>
                            </w:r>
                          </w:p>
                        </w:tc>
                        <w:tc>
                          <w:tcPr>
                            <w:tcW w:w="3084" w:type="dxa"/>
                            <w:vAlign w:val="center"/>
                          </w:tcPr>
                          <w:p>
                            <w:pPr>
                              <w:spacing w:line="100" w:lineRule="exact"/>
                              <w:jc w:val="left"/>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E605</w:t>
                            </w:r>
                          </w:p>
                        </w:tc>
                        <w:tc>
                          <w:tcPr>
                            <w:tcW w:w="1547" w:type="dxa"/>
                            <w:vAlign w:val="center"/>
                          </w:tcPr>
                          <w:p>
                            <w:pPr>
                              <w:spacing w:line="100" w:lineRule="exact"/>
                              <w:jc w:val="left"/>
                              <w:rPr>
                                <w:color w:val="000000"/>
                                <w:sz w:val="10"/>
                                <w:szCs w:val="10"/>
                              </w:rPr>
                            </w:pPr>
                            <w:r>
                              <w:rPr>
                                <w:rFonts w:hint="eastAsia"/>
                                <w:color w:val="000000"/>
                                <w:sz w:val="10"/>
                                <w:szCs w:val="10"/>
                              </w:rPr>
                              <w:t>Motor  signal error</w:t>
                            </w:r>
                          </w:p>
                        </w:tc>
                        <w:tc>
                          <w:tcPr>
                            <w:tcW w:w="2112" w:type="dxa"/>
                            <w:vAlign w:val="center"/>
                          </w:tcPr>
                          <w:p>
                            <w:pPr>
                              <w:spacing w:line="100" w:lineRule="exact"/>
                              <w:jc w:val="left"/>
                              <w:rPr>
                                <w:color w:val="000000"/>
                                <w:sz w:val="10"/>
                                <w:szCs w:val="10"/>
                              </w:rPr>
                            </w:pPr>
                            <w:r>
                              <w:rPr>
                                <w:rFonts w:hint="eastAsia"/>
                                <w:color w:val="000000"/>
                                <w:sz w:val="10"/>
                                <w:szCs w:val="10"/>
                              </w:rPr>
                              <w:t>Feed motor STEP2 at the start, Encoder or rotor stuck</w:t>
                            </w:r>
                          </w:p>
                        </w:tc>
                        <w:tc>
                          <w:tcPr>
                            <w:tcW w:w="3084" w:type="dxa"/>
                            <w:vAlign w:val="center"/>
                          </w:tcPr>
                          <w:p>
                            <w:pPr>
                              <w:spacing w:line="100" w:lineRule="exact"/>
                              <w:rPr>
                                <w:color w:val="000000"/>
                                <w:sz w:val="10"/>
                                <w:szCs w:val="10"/>
                              </w:rPr>
                            </w:pPr>
                            <w:r>
                              <w:rPr>
                                <w:rFonts w:hint="eastAsia"/>
                                <w:color w:val="000000"/>
                                <w:sz w:val="10"/>
                                <w:szCs w:val="10"/>
                              </w:rPr>
                              <w:t>Feed motor connector is a good contact</w:t>
                            </w:r>
                          </w:p>
                          <w:p>
                            <w:pPr>
                              <w:spacing w:line="100" w:lineRule="exact"/>
                              <w:jc w:val="left"/>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E606</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rPr>
                                <w:color w:val="000000"/>
                                <w:sz w:val="10"/>
                                <w:szCs w:val="10"/>
                              </w:rPr>
                            </w:pPr>
                            <w:r>
                              <w:rPr>
                                <w:rFonts w:hint="eastAsia"/>
                                <w:color w:val="000000"/>
                                <w:sz w:val="10"/>
                                <w:szCs w:val="10"/>
                              </w:rPr>
                              <w:t>Feed motor STEP2 Motor winding circuit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E607</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hardware overcurrent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E608</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software overcurrent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E609</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Current detection circuit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E610</w:t>
                            </w:r>
                          </w:p>
                        </w:tc>
                        <w:tc>
                          <w:tcPr>
                            <w:tcW w:w="1547" w:type="dxa"/>
                            <w:vAlign w:val="center"/>
                          </w:tcPr>
                          <w:p>
                            <w:pPr>
                              <w:spacing w:line="100" w:lineRule="exact"/>
                              <w:jc w:val="left"/>
                              <w:rPr>
                                <w:color w:val="000000"/>
                                <w:sz w:val="10"/>
                                <w:szCs w:val="10"/>
                              </w:rPr>
                            </w:pPr>
                            <w:r>
                              <w:rPr>
                                <w:rFonts w:hint="eastAsia"/>
                                <w:color w:val="000000"/>
                                <w:sz w:val="10"/>
                                <w:szCs w:val="10"/>
                              </w:rPr>
                              <w:t>Motor  signal error</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The initial mechanical angle</w:t>
                            </w:r>
                          </w:p>
                        </w:tc>
                        <w:tc>
                          <w:tcPr>
                            <w:tcW w:w="3084" w:type="dxa"/>
                            <w:vAlign w:val="center"/>
                          </w:tcPr>
                          <w:p>
                            <w:pPr>
                              <w:spacing w:line="100" w:lineRule="exact"/>
                              <w:jc w:val="left"/>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E611</w:t>
                            </w:r>
                          </w:p>
                        </w:tc>
                        <w:tc>
                          <w:tcPr>
                            <w:tcW w:w="1547" w:type="dxa"/>
                            <w:vAlign w:val="center"/>
                          </w:tcPr>
                          <w:p>
                            <w:pPr>
                              <w:spacing w:line="100" w:lineRule="exact"/>
                              <w:jc w:val="left"/>
                              <w:rPr>
                                <w:color w:val="000000"/>
                                <w:sz w:val="10"/>
                                <w:szCs w:val="10"/>
                              </w:rPr>
                            </w:pPr>
                            <w:r>
                              <w:rPr>
                                <w:rFonts w:hint="eastAsia"/>
                                <w:color w:val="000000"/>
                                <w:sz w:val="10"/>
                                <w:szCs w:val="10"/>
                              </w:rPr>
                              <w:t>Motor  signal error</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spacing w:line="100" w:lineRule="exact"/>
                              <w:jc w:val="left"/>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E612</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Presser foot trimming motor STEP1 Motor winding circuit</w:t>
                            </w:r>
                          </w:p>
                        </w:tc>
                        <w:tc>
                          <w:tcPr>
                            <w:tcW w:w="3084" w:type="dxa"/>
                            <w:vAlign w:val="center"/>
                          </w:tcPr>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E613</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The feed motor STEP2 is running ,Encoder or rotor stuck</w:t>
                            </w:r>
                          </w:p>
                        </w:tc>
                        <w:tc>
                          <w:tcPr>
                            <w:tcW w:w="3084" w:type="dxa"/>
                            <w:vAlign w:val="center"/>
                          </w:tcPr>
                          <w:p>
                            <w:pPr>
                              <w:spacing w:line="100" w:lineRule="exact"/>
                              <w:rPr>
                                <w:color w:val="000000"/>
                                <w:sz w:val="10"/>
                                <w:szCs w:val="10"/>
                              </w:rPr>
                            </w:pPr>
                            <w:r>
                              <w:rPr>
                                <w:rFonts w:hint="eastAsia"/>
                                <w:color w:val="000000"/>
                                <w:sz w:val="10"/>
                                <w:szCs w:val="10"/>
                              </w:rPr>
                              <w:t>Feed motor connector is a good contact</w:t>
                            </w:r>
                          </w:p>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E614</w:t>
                            </w:r>
                          </w:p>
                        </w:tc>
                        <w:tc>
                          <w:tcPr>
                            <w:tcW w:w="1547" w:type="dxa"/>
                            <w:vAlign w:val="center"/>
                          </w:tcPr>
                          <w:p>
                            <w:pPr>
                              <w:spacing w:line="10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00" w:lineRule="exact"/>
                              <w:jc w:val="left"/>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spacing w:line="100" w:lineRule="exact"/>
                              <w:rPr>
                                <w:color w:val="000000"/>
                                <w:sz w:val="10"/>
                                <w:szCs w:val="10"/>
                              </w:rPr>
                            </w:pPr>
                            <w:r>
                              <w:rPr>
                                <w:rFonts w:hint="eastAsia"/>
                                <w:color w:val="000000"/>
                                <w:sz w:val="10"/>
                                <w:szCs w:val="10"/>
                              </w:rPr>
                              <w:t>Feed motor connector is a good contact</w:t>
                            </w:r>
                          </w:p>
                          <w:p>
                            <w:pPr>
                              <w:spacing w:line="10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P.oFF</w:t>
                            </w:r>
                          </w:p>
                        </w:tc>
                        <w:tc>
                          <w:tcPr>
                            <w:tcW w:w="1547" w:type="dxa"/>
                            <w:vAlign w:val="center"/>
                          </w:tcPr>
                          <w:p>
                            <w:pPr>
                              <w:spacing w:line="100" w:lineRule="exact"/>
                              <w:jc w:val="left"/>
                              <w:rPr>
                                <w:color w:val="000000"/>
                                <w:sz w:val="10"/>
                                <w:szCs w:val="10"/>
                              </w:rPr>
                            </w:pPr>
                            <w:r>
                              <w:rPr>
                                <w:rFonts w:hint="eastAsia"/>
                                <w:color w:val="000000"/>
                                <w:sz w:val="10"/>
                                <w:szCs w:val="10"/>
                              </w:rPr>
                              <w:t>Power off Display</w:t>
                            </w:r>
                          </w:p>
                        </w:tc>
                        <w:tc>
                          <w:tcPr>
                            <w:tcW w:w="2112" w:type="dxa"/>
                            <w:vAlign w:val="center"/>
                          </w:tcPr>
                          <w:p>
                            <w:pPr>
                              <w:spacing w:line="100" w:lineRule="exact"/>
                              <w:jc w:val="left"/>
                              <w:rPr>
                                <w:color w:val="000000"/>
                                <w:sz w:val="10"/>
                                <w:szCs w:val="10"/>
                              </w:rPr>
                            </w:pPr>
                            <w:r>
                              <w:rPr>
                                <w:rFonts w:hint="eastAsia"/>
                                <w:color w:val="000000"/>
                                <w:sz w:val="10"/>
                                <w:szCs w:val="10"/>
                              </w:rPr>
                              <w:t>Power off</w:t>
                            </w:r>
                          </w:p>
                        </w:tc>
                        <w:tc>
                          <w:tcPr>
                            <w:tcW w:w="3084" w:type="dxa"/>
                            <w:vAlign w:val="center"/>
                          </w:tcPr>
                          <w:p>
                            <w:pPr>
                              <w:spacing w:line="100" w:lineRule="exact"/>
                              <w:jc w:val="left"/>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EvAL</w:t>
                            </w:r>
                          </w:p>
                        </w:tc>
                        <w:tc>
                          <w:tcPr>
                            <w:tcW w:w="1547" w:type="dxa"/>
                            <w:vAlign w:val="center"/>
                          </w:tcPr>
                          <w:p>
                            <w:pPr>
                              <w:spacing w:line="100" w:lineRule="exact"/>
                              <w:jc w:val="left"/>
                              <w:rPr>
                                <w:color w:val="000000"/>
                                <w:sz w:val="10"/>
                                <w:szCs w:val="10"/>
                              </w:rPr>
                            </w:pPr>
                            <w:r>
                              <w:rPr>
                                <w:rFonts w:hint="eastAsia"/>
                                <w:color w:val="000000"/>
                                <w:sz w:val="10"/>
                                <w:szCs w:val="10"/>
                              </w:rPr>
                              <w:t>Trial expired</w:t>
                            </w:r>
                          </w:p>
                        </w:tc>
                        <w:tc>
                          <w:tcPr>
                            <w:tcW w:w="2112" w:type="dxa"/>
                            <w:vAlign w:val="center"/>
                          </w:tcPr>
                          <w:p>
                            <w:pPr>
                              <w:spacing w:line="100" w:lineRule="exact"/>
                              <w:jc w:val="left"/>
                              <w:rPr>
                                <w:color w:val="000000"/>
                                <w:sz w:val="10"/>
                                <w:szCs w:val="10"/>
                              </w:rPr>
                            </w:pPr>
                            <w:r>
                              <w:rPr>
                                <w:rFonts w:hint="eastAsia"/>
                                <w:color w:val="000000"/>
                                <w:sz w:val="10"/>
                                <w:szCs w:val="10"/>
                              </w:rPr>
                              <w:t>Trial expired</w:t>
                            </w:r>
                          </w:p>
                        </w:tc>
                        <w:tc>
                          <w:tcPr>
                            <w:tcW w:w="3084" w:type="dxa"/>
                            <w:vAlign w:val="center"/>
                          </w:tcPr>
                          <w:p>
                            <w:pPr>
                              <w:spacing w:line="100" w:lineRule="exact"/>
                              <w:jc w:val="left"/>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L.bob</w:t>
                            </w:r>
                          </w:p>
                        </w:tc>
                        <w:tc>
                          <w:tcPr>
                            <w:tcW w:w="1547" w:type="dxa"/>
                            <w:vAlign w:val="center"/>
                          </w:tcPr>
                          <w:p>
                            <w:pPr>
                              <w:spacing w:line="100" w:lineRule="exact"/>
                              <w:jc w:val="left"/>
                              <w:rPr>
                                <w:color w:val="000000"/>
                                <w:sz w:val="10"/>
                                <w:szCs w:val="10"/>
                              </w:rPr>
                            </w:pPr>
                            <w:r>
                              <w:rPr>
                                <w:rFonts w:hint="eastAsia"/>
                                <w:color w:val="000000"/>
                                <w:sz w:val="10"/>
                                <w:szCs w:val="10"/>
                              </w:rPr>
                              <w:t>The bottom line tips</w:t>
                            </w:r>
                          </w:p>
                        </w:tc>
                        <w:tc>
                          <w:tcPr>
                            <w:tcW w:w="2112" w:type="dxa"/>
                            <w:vAlign w:val="center"/>
                          </w:tcPr>
                          <w:p>
                            <w:pPr>
                              <w:spacing w:line="100" w:lineRule="exact"/>
                              <w:jc w:val="left"/>
                              <w:rPr>
                                <w:color w:val="000000"/>
                                <w:sz w:val="10"/>
                                <w:szCs w:val="10"/>
                              </w:rPr>
                            </w:pPr>
                            <w:r>
                              <w:rPr>
                                <w:rFonts w:hint="eastAsia"/>
                                <w:color w:val="000000"/>
                                <w:sz w:val="10"/>
                                <w:szCs w:val="10"/>
                              </w:rPr>
                              <w:t>The bottom line count value is negative</w:t>
                            </w:r>
                          </w:p>
                        </w:tc>
                        <w:tc>
                          <w:tcPr>
                            <w:tcW w:w="3084" w:type="dxa"/>
                            <w:vAlign w:val="center"/>
                          </w:tcPr>
                          <w:p>
                            <w:pPr>
                              <w:spacing w:line="100" w:lineRule="exact"/>
                              <w:jc w:val="left"/>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spacing w:line="100" w:lineRule="exact"/>
                              <w:jc w:val="left"/>
                              <w:rPr>
                                <w:color w:val="000000"/>
                                <w:sz w:val="10"/>
                                <w:szCs w:val="10"/>
                              </w:rPr>
                            </w:pPr>
                            <w:r>
                              <w:rPr>
                                <w:rFonts w:hint="eastAsia"/>
                                <w:color w:val="000000"/>
                                <w:sz w:val="10"/>
                                <w:szCs w:val="10"/>
                              </w:rPr>
                              <w:t>P.bob</w:t>
                            </w:r>
                          </w:p>
                        </w:tc>
                        <w:tc>
                          <w:tcPr>
                            <w:tcW w:w="1547" w:type="dxa"/>
                            <w:vAlign w:val="center"/>
                          </w:tcPr>
                          <w:p>
                            <w:pPr>
                              <w:spacing w:line="100" w:lineRule="exact"/>
                              <w:jc w:val="left"/>
                              <w:rPr>
                                <w:color w:val="000000"/>
                                <w:sz w:val="10"/>
                                <w:szCs w:val="10"/>
                              </w:rPr>
                            </w:pPr>
                            <w:r>
                              <w:rPr>
                                <w:rFonts w:hint="eastAsia"/>
                                <w:color w:val="000000"/>
                                <w:sz w:val="10"/>
                                <w:szCs w:val="10"/>
                              </w:rPr>
                              <w:t>Remind of counting by piece</w:t>
                            </w:r>
                          </w:p>
                        </w:tc>
                        <w:tc>
                          <w:tcPr>
                            <w:tcW w:w="2112" w:type="dxa"/>
                            <w:vAlign w:val="center"/>
                          </w:tcPr>
                          <w:p>
                            <w:pPr>
                              <w:spacing w:line="100" w:lineRule="exact"/>
                              <w:jc w:val="left"/>
                              <w:rPr>
                                <w:color w:val="000000"/>
                                <w:sz w:val="10"/>
                                <w:szCs w:val="10"/>
                              </w:rPr>
                            </w:pPr>
                            <w:r>
                              <w:rPr>
                                <w:rFonts w:hint="eastAsia"/>
                                <w:color w:val="000000"/>
                                <w:sz w:val="10"/>
                                <w:szCs w:val="10"/>
                              </w:rPr>
                              <w:t>The number of counting is 0</w:t>
                            </w:r>
                          </w:p>
                        </w:tc>
                        <w:tc>
                          <w:tcPr>
                            <w:tcW w:w="3084" w:type="dxa"/>
                            <w:vAlign w:val="center"/>
                          </w:tcPr>
                          <w:p>
                            <w:pPr>
                              <w:spacing w:line="100" w:lineRule="exact"/>
                              <w:jc w:val="left"/>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v:textbox>
              </v:shape>
            </w:pict>
          </mc:Fallback>
        </mc:AlternateContent>
      </w:r>
      <w:r>
        <mc:AlternateContent>
          <mc:Choice Requires="wps">
            <w:drawing>
              <wp:anchor distT="0" distB="0" distL="114300" distR="114300" simplePos="0" relativeHeight="251839488" behindDoc="0" locked="0" layoutInCell="1" allowOverlap="1">
                <wp:simplePos x="0" y="0"/>
                <wp:positionH relativeFrom="column">
                  <wp:posOffset>-1059815</wp:posOffset>
                </wp:positionH>
                <wp:positionV relativeFrom="paragraph">
                  <wp:posOffset>6050915</wp:posOffset>
                </wp:positionV>
                <wp:extent cx="5477510" cy="2289810"/>
                <wp:effectExtent l="0" t="0" r="0" b="0"/>
                <wp:wrapNone/>
                <wp:docPr id="27" name="矩形 27"/>
                <wp:cNvGraphicFramePr/>
                <a:graphic xmlns:a="http://schemas.openxmlformats.org/drawingml/2006/main">
                  <a:graphicData uri="http://schemas.microsoft.com/office/word/2010/wordprocessingShape">
                    <wps:wsp>
                      <wps:cNvSpPr/>
                      <wps:spPr>
                        <a:xfrm>
                          <a:off x="0" y="0"/>
                          <a:ext cx="5477510" cy="2289810"/>
                        </a:xfrm>
                        <a:prstGeom prst="rect">
                          <a:avLst/>
                        </a:prstGeom>
                        <a:noFill/>
                        <a:ln w="9525">
                          <a:noFill/>
                        </a:ln>
                        <a:effectLst/>
                      </wps:spPr>
                      <wps:txbx>
                        <w:txbxContent>
                          <w:p>
                            <w:pPr>
                              <w:spacing w:line="160" w:lineRule="exact"/>
                              <w:ind w:right="-107" w:rightChars="-51"/>
                              <w:jc w:val="left"/>
                              <w:rPr>
                                <w:b/>
                                <w:color w:val="000000"/>
                                <w:sz w:val="15"/>
                                <w:szCs w:val="15"/>
                              </w:rPr>
                            </w:pPr>
                            <w:r>
                              <w:rPr>
                                <w:rFonts w:hint="eastAsia"/>
                                <w:b/>
                                <w:color w:val="000000"/>
                                <w:sz w:val="15"/>
                                <w:szCs w:val="15"/>
                              </w:rPr>
                              <w:t>3.</w:t>
                            </w:r>
                            <w:r>
                              <w:rPr>
                                <w:rFonts w:hint="eastAsia" w:ascii="宋体" w:hAnsi="宋体" w:cs="宋体"/>
                                <w:b/>
                                <w:bCs/>
                                <w:sz w:val="15"/>
                                <w:szCs w:val="15"/>
                              </w:rPr>
                              <w:t xml:space="preserve"> </w:t>
                            </w:r>
                            <w:r>
                              <w:rPr>
                                <w:rFonts w:hint="eastAsia"/>
                                <w:b/>
                                <w:color w:val="000000"/>
                                <w:sz w:val="13"/>
                                <w:szCs w:val="13"/>
                              </w:rPr>
                              <w:t>Mode Settings</w:t>
                            </w:r>
                          </w:p>
                          <w:tbl>
                            <w:tblPr>
                              <w:tblStyle w:val="8"/>
                              <w:tblW w:w="7513"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7513" w:type="dxa"/>
                                </w:tcPr>
                                <w:p>
                                  <w:pPr>
                                    <w:spacing w:line="200" w:lineRule="exact"/>
                                    <w:rPr>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30"/>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31"/>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spacing w:line="200" w:lineRule="exact"/>
                                    <w:rPr>
                                      <w:color w:val="000000"/>
                                      <w:sz w:val="10"/>
                                      <w:szCs w:val="10"/>
                                    </w:rPr>
                                  </w:pPr>
                                  <w:r>
                                    <w:rPr>
                                      <w:rFonts w:hint="eastAsia" w:ascii="宋体" w:hAnsi="宋体" w:cs="宋体"/>
                                      <w:b/>
                                      <w:bCs/>
                                      <w:sz w:val="11"/>
                                      <w:szCs w:val="11"/>
                                    </w:rPr>
                                    <w:t>Stitch  length Adjustment Mode：</w:t>
                                  </w:r>
                                  <w:r>
                                    <w:rPr>
                                      <w:b/>
                                      <w:bCs/>
                                      <w:sz w:val="11"/>
                                      <w:szCs w:val="11"/>
                                    </w:rPr>
                                    <w:t>A</w:t>
                                  </w:r>
                                  <w:r>
                                    <w:rPr>
                                      <w:sz w:val="11"/>
                                      <w:szCs w:val="11"/>
                                    </w:rPr>
                                    <w:t>fter entering sewing mode normally, long press“</w:t>
                                  </w:r>
                                  <w:r>
                                    <w:rPr>
                                      <w:sz w:val="11"/>
                                      <w:szCs w:val="11"/>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30"/>
                                                <a:srcRect/>
                                                <a:stretch>
                                                  <a:fillRect/>
                                                </a:stretch>
                                              </pic:blipFill>
                                              <pic:spPr>
                                                <a:xfrm>
                                                  <a:off x="0" y="0"/>
                                                  <a:ext cx="131868" cy="85803"/>
                                                </a:xfrm>
                                                <a:prstGeom prst="rect">
                                                  <a:avLst/>
                                                </a:prstGeom>
                                                <a:noFill/>
                                                <a:ln w="9525">
                                                  <a:noFill/>
                                                  <a:miter lim="800000"/>
                                                  <a:headEnd/>
                                                  <a:tailEnd/>
                                                </a:ln>
                                              </pic:spPr>
                                            </pic:pic>
                                          </a:graphicData>
                                        </a:graphic>
                                      </wp:inline>
                                    </w:drawing>
                                  </w:r>
                                  <w:r>
                                    <w:rPr>
                                      <w:sz w:val="11"/>
                                      <w:szCs w:val="11"/>
                                    </w:rPr>
                                    <w:t>”3seconds，Entering debug mode，press“</w:t>
                                  </w:r>
                                  <w:r>
                                    <w:rPr>
                                      <w:sz w:val="11"/>
                                      <w:szCs w:val="11"/>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32"/>
                                                <a:srcRect/>
                                                <a:stretch>
                                                  <a:fillRect/>
                                                </a:stretch>
                                              </pic:blipFill>
                                              <pic:spPr>
                                                <a:xfrm>
                                                  <a:off x="0" y="0"/>
                                                  <a:ext cx="129540" cy="82550"/>
                                                </a:xfrm>
                                                <a:prstGeom prst="rect">
                                                  <a:avLst/>
                                                </a:prstGeom>
                                                <a:noFill/>
                                                <a:ln w="9525">
                                                  <a:noFill/>
                                                  <a:miter lim="800000"/>
                                                  <a:headEnd/>
                                                  <a:tailEnd/>
                                                </a:ln>
                                              </pic:spPr>
                                            </pic:pic>
                                          </a:graphicData>
                                        </a:graphic>
                                      </wp:inline>
                                    </w:drawing>
                                  </w:r>
                                  <w:r>
                                    <w:rPr>
                                      <w:sz w:val="11"/>
                                      <w:szCs w:val="11"/>
                                    </w:rPr>
                                    <w:t>”or“</w:t>
                                  </w:r>
                                  <w:r>
                                    <w:rPr>
                                      <w:sz w:val="11"/>
                                      <w:szCs w:val="11"/>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33"/>
                                                <a:srcRect/>
                                                <a:stretch>
                                                  <a:fillRect/>
                                                </a:stretch>
                                              </pic:blipFill>
                                              <pic:spPr>
                                                <a:xfrm>
                                                  <a:off x="0" y="0"/>
                                                  <a:ext cx="129540" cy="82550"/>
                                                </a:xfrm>
                                                <a:prstGeom prst="rect">
                                                  <a:avLst/>
                                                </a:prstGeom>
                                                <a:noFill/>
                                                <a:ln w="9525">
                                                  <a:noFill/>
                                                  <a:miter lim="800000"/>
                                                  <a:headEnd/>
                                                  <a:tailEnd/>
                                                </a:ln>
                                              </pic:spPr>
                                            </pic:pic>
                                          </a:graphicData>
                                        </a:graphic>
                                      </wp:inline>
                                    </w:drawing>
                                  </w:r>
                                  <w:r>
                                    <w:rPr>
                                      <w:sz w:val="11"/>
                                      <w:szCs w:val="11"/>
                                    </w:rPr>
                                    <w:t>”，switch to parameter P-6，press</w:t>
                                  </w:r>
                                  <w:r>
                                    <w:rPr>
                                      <w:sz w:val="11"/>
                                      <w:szCs w:val="11"/>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,then the mcahine can be zero position correction,switch to parameter P-7，press</w:t>
                                  </w:r>
                                  <w:r>
                                    <w:rPr>
                                      <w:sz w:val="11"/>
                                      <w:szCs w:val="11"/>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can correct the go-stitch lemgth；switch to parameter P-8，press</w:t>
                                  </w:r>
                                  <w:r>
                                    <w:rPr>
                                      <w:sz w:val="11"/>
                                      <w:szCs w:val="11"/>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can correct the reverse-stitch length，all the corrections are savec to exit by press</w:t>
                                  </w:r>
                                  <w:r>
                                    <w:rPr>
                                      <w:sz w:val="11"/>
                                      <w:szCs w:val="11"/>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w:t>
                                  </w:r>
                                </w:p>
                                <w:p>
                                  <w:pPr>
                                    <w:spacing w:line="200" w:lineRule="exact"/>
                                    <w:ind w:right="-107" w:rightChars="-51"/>
                                    <w:jc w:val="left"/>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31"/>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spacing w:line="200" w:lineRule="exact"/>
                                    <w:ind w:right="-107" w:rightChars="-51"/>
                                    <w:jc w:val="left"/>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35"/>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31"/>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31"/>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wps:txbx>
                      <wps:bodyPr vert="horz" anchor="t"/>
                    </wps:wsp>
                  </a:graphicData>
                </a:graphic>
              </wp:anchor>
            </w:drawing>
          </mc:Choice>
          <mc:Fallback>
            <w:pict>
              <v:rect id="_x0000_s1026" o:spid="_x0000_s1026" o:spt="1" style="position:absolute;left:0pt;margin-left:-83.45pt;margin-top:476.45pt;height:180.3pt;width:431.3pt;z-index:251839488;mso-width-relative:page;mso-height-relative:page;" filled="f" stroked="f" coordsize="21600,21600" o:gfxdata="UEsDBAoAAAAAAIdO4kAAAAAAAAAAAAAAAAAEAAAAZHJzL1BLAwQUAAAACACHTuJAwy83WN0AAAAN&#10;AQAADwAAAGRycy9kb3ducmV2LnhtbE2PwU6DQBCG7ya+w2ZMvJh2oQ1YKEsPTYyNMWmk2vMWRiCy&#10;s5TdQn17x5PeZjJf/vn+bHM1nRhxcK0lBeE8AIFU2qqlWsH74Wm2AuG8pkp3llDBNzrY5Lc3mU4r&#10;O9EbjoWvBYeQS7WCxvs+ldKVDRrt5rZH4tunHYz2vA61rAY9cbjp5CIIYml0S/yh0T1uGyy/iotR&#10;MJX78Xh4fZb7h+PO0nl33hYfL0rd34XBGoTHq/+D4Vef1SFnp5O9UOVEp2AWxnHCrIIkWvDASJxE&#10;jyBOzC7DZQQyz+T/FvkPUEsDBBQAAAAIAIdO4kBaFmAimwEAABgDAAAOAAAAZHJzL2Uyb0RvYy54&#10;bWytUkuOEzEQ3SNxB8t70kmLkEwrzmxGwwbBSAMHcNx22pLtssom3eEySOw4BMdBXIOy04QR7BCb&#10;cv38XO+5dreTd+ykMVkIgq8WS850UNDbcBT8w/v7F1vOUpahlw6CFvysE7/dP3+2G2OnWxjA9RoZ&#10;gYTUjVHwIefYNU1Sg/YyLSDqQEUD6GWmEI9Nj3IkdO+adrl81YyAfURQOiXK3l2KfF/xjdEqvzMm&#10;6cyc4DRbrharPRTb7HeyO6KMg1XzGPIfpvDSBnr0CnUns2Qf0f4F5a1CSGDyQoFvwBirdOVAbFbL&#10;P9g8DjLqyoXESfEqU/p/sOrt6QGZ7QVvN5wF6emPfnz++v3bF0YJUmeMqaOmx/iAc5TILVQng76c&#10;RIJNVdHzVVE9ZaYouX652axXJLyiWttub7YUEE7z+3rElF9r8Kw4giN9WVVSnt6kfGn91VJeC3Bv&#10;naO87Fxgo+A363ZdL1wrBO5CadB1AWaYQuQyevHydJhmPgfoz6QBLTE9PwB+4kwGRY7guc5a+kn+&#10;OvW8KuV/n8bkP13o/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DLzdY3QAAAA0BAAAPAAAAAAAA&#10;AAEAIAAAACIAAABkcnMvZG93bnJldi54bWxQSwECFAAUAAAACACHTuJAWhZgIpsBAAAYAwAADgAA&#10;AAAAAAABACAAAAAsAQAAZHJzL2Uyb0RvYy54bWxQSwUGAAAAAAYABgBZAQAAOQUAAAAA&#10;">
                <v:fill on="f" focussize="0,0"/>
                <v:stroke on="f"/>
                <v:imagedata o:title=""/>
                <o:lock v:ext="edit" aspectratio="f"/>
                <v:textbox>
                  <w:txbxContent>
                    <w:p>
                      <w:pPr>
                        <w:spacing w:line="160" w:lineRule="exact"/>
                        <w:ind w:right="-107" w:rightChars="-51"/>
                        <w:jc w:val="left"/>
                        <w:rPr>
                          <w:b/>
                          <w:color w:val="000000"/>
                          <w:sz w:val="15"/>
                          <w:szCs w:val="15"/>
                        </w:rPr>
                      </w:pPr>
                      <w:r>
                        <w:rPr>
                          <w:rFonts w:hint="eastAsia"/>
                          <w:b/>
                          <w:color w:val="000000"/>
                          <w:sz w:val="15"/>
                          <w:szCs w:val="15"/>
                        </w:rPr>
                        <w:t>3.</w:t>
                      </w:r>
                      <w:r>
                        <w:rPr>
                          <w:rFonts w:hint="eastAsia" w:ascii="宋体" w:hAnsi="宋体" w:cs="宋体"/>
                          <w:b/>
                          <w:bCs/>
                          <w:sz w:val="15"/>
                          <w:szCs w:val="15"/>
                        </w:rPr>
                        <w:t xml:space="preserve"> </w:t>
                      </w:r>
                      <w:r>
                        <w:rPr>
                          <w:rFonts w:hint="eastAsia"/>
                          <w:b/>
                          <w:color w:val="000000"/>
                          <w:sz w:val="13"/>
                          <w:szCs w:val="13"/>
                        </w:rPr>
                        <w:t>Mode Settings</w:t>
                      </w:r>
                    </w:p>
                    <w:tbl>
                      <w:tblPr>
                        <w:tblStyle w:val="8"/>
                        <w:tblW w:w="7513"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7513" w:type="dxa"/>
                          </w:tcPr>
                          <w:p>
                            <w:pPr>
                              <w:spacing w:line="200" w:lineRule="exact"/>
                              <w:rPr>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30"/>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31"/>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spacing w:line="200" w:lineRule="exact"/>
                              <w:rPr>
                                <w:color w:val="000000"/>
                                <w:sz w:val="10"/>
                                <w:szCs w:val="10"/>
                              </w:rPr>
                            </w:pPr>
                            <w:r>
                              <w:rPr>
                                <w:rFonts w:hint="eastAsia" w:ascii="宋体" w:hAnsi="宋体" w:cs="宋体"/>
                                <w:b/>
                                <w:bCs/>
                                <w:sz w:val="11"/>
                                <w:szCs w:val="11"/>
                              </w:rPr>
                              <w:t>Stitch  length Adjustment Mode：</w:t>
                            </w:r>
                            <w:r>
                              <w:rPr>
                                <w:b/>
                                <w:bCs/>
                                <w:sz w:val="11"/>
                                <w:szCs w:val="11"/>
                              </w:rPr>
                              <w:t>A</w:t>
                            </w:r>
                            <w:r>
                              <w:rPr>
                                <w:sz w:val="11"/>
                                <w:szCs w:val="11"/>
                              </w:rPr>
                              <w:t>fter entering sewing mode normally, long press“</w:t>
                            </w:r>
                            <w:r>
                              <w:rPr>
                                <w:sz w:val="11"/>
                                <w:szCs w:val="11"/>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30"/>
                                          <a:srcRect/>
                                          <a:stretch>
                                            <a:fillRect/>
                                          </a:stretch>
                                        </pic:blipFill>
                                        <pic:spPr>
                                          <a:xfrm>
                                            <a:off x="0" y="0"/>
                                            <a:ext cx="131868" cy="85803"/>
                                          </a:xfrm>
                                          <a:prstGeom prst="rect">
                                            <a:avLst/>
                                          </a:prstGeom>
                                          <a:noFill/>
                                          <a:ln w="9525">
                                            <a:noFill/>
                                            <a:miter lim="800000"/>
                                            <a:headEnd/>
                                            <a:tailEnd/>
                                          </a:ln>
                                        </pic:spPr>
                                      </pic:pic>
                                    </a:graphicData>
                                  </a:graphic>
                                </wp:inline>
                              </w:drawing>
                            </w:r>
                            <w:r>
                              <w:rPr>
                                <w:sz w:val="11"/>
                                <w:szCs w:val="11"/>
                              </w:rPr>
                              <w:t>”3seconds，Entering debug mode，press“</w:t>
                            </w:r>
                            <w:r>
                              <w:rPr>
                                <w:sz w:val="11"/>
                                <w:szCs w:val="11"/>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32"/>
                                          <a:srcRect/>
                                          <a:stretch>
                                            <a:fillRect/>
                                          </a:stretch>
                                        </pic:blipFill>
                                        <pic:spPr>
                                          <a:xfrm>
                                            <a:off x="0" y="0"/>
                                            <a:ext cx="129540" cy="82550"/>
                                          </a:xfrm>
                                          <a:prstGeom prst="rect">
                                            <a:avLst/>
                                          </a:prstGeom>
                                          <a:noFill/>
                                          <a:ln w="9525">
                                            <a:noFill/>
                                            <a:miter lim="800000"/>
                                            <a:headEnd/>
                                            <a:tailEnd/>
                                          </a:ln>
                                        </pic:spPr>
                                      </pic:pic>
                                    </a:graphicData>
                                  </a:graphic>
                                </wp:inline>
                              </w:drawing>
                            </w:r>
                            <w:r>
                              <w:rPr>
                                <w:sz w:val="11"/>
                                <w:szCs w:val="11"/>
                              </w:rPr>
                              <w:t>”or“</w:t>
                            </w:r>
                            <w:r>
                              <w:rPr>
                                <w:sz w:val="11"/>
                                <w:szCs w:val="11"/>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33"/>
                                          <a:srcRect/>
                                          <a:stretch>
                                            <a:fillRect/>
                                          </a:stretch>
                                        </pic:blipFill>
                                        <pic:spPr>
                                          <a:xfrm>
                                            <a:off x="0" y="0"/>
                                            <a:ext cx="129540" cy="82550"/>
                                          </a:xfrm>
                                          <a:prstGeom prst="rect">
                                            <a:avLst/>
                                          </a:prstGeom>
                                          <a:noFill/>
                                          <a:ln w="9525">
                                            <a:noFill/>
                                            <a:miter lim="800000"/>
                                            <a:headEnd/>
                                            <a:tailEnd/>
                                          </a:ln>
                                        </pic:spPr>
                                      </pic:pic>
                                    </a:graphicData>
                                  </a:graphic>
                                </wp:inline>
                              </w:drawing>
                            </w:r>
                            <w:r>
                              <w:rPr>
                                <w:sz w:val="11"/>
                                <w:szCs w:val="11"/>
                              </w:rPr>
                              <w:t>”，switch to parameter P-6，press</w:t>
                            </w:r>
                            <w:r>
                              <w:rPr>
                                <w:sz w:val="11"/>
                                <w:szCs w:val="11"/>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,then the mcahine can be zero position correction,switch to parameter P-7，press</w:t>
                            </w:r>
                            <w:r>
                              <w:rPr>
                                <w:sz w:val="11"/>
                                <w:szCs w:val="11"/>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can correct the go-stitch lemgth；switch to parameter P-8，press</w:t>
                            </w:r>
                            <w:r>
                              <w:rPr>
                                <w:sz w:val="11"/>
                                <w:szCs w:val="11"/>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can correct the reverse-stitch length，all the corrections are savec to exit by press</w:t>
                            </w:r>
                            <w:r>
                              <w:rPr>
                                <w:sz w:val="11"/>
                                <w:szCs w:val="11"/>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sz w:val="11"/>
                                <w:szCs w:val="11"/>
                              </w:rPr>
                              <w:t>。</w:t>
                            </w:r>
                          </w:p>
                          <w:p>
                            <w:pPr>
                              <w:spacing w:line="200" w:lineRule="exact"/>
                              <w:ind w:right="-107" w:rightChars="-51"/>
                              <w:jc w:val="left"/>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31"/>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spacing w:line="200" w:lineRule="exact"/>
                              <w:ind w:right="-107" w:rightChars="-51"/>
                              <w:jc w:val="left"/>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35"/>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4"/>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31"/>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31"/>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v:textbox>
              </v:rect>
            </w:pict>
          </mc:Fallback>
        </mc:AlternateContent>
      </w:r>
    </w:p>
    <w:sectPr>
      <w:pgSz w:w="16783" w:h="23757"/>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3075CC"/>
    <w:rsid w:val="0017140F"/>
    <w:rsid w:val="001B631A"/>
    <w:rsid w:val="002B52E8"/>
    <w:rsid w:val="0054676B"/>
    <w:rsid w:val="0064759C"/>
    <w:rsid w:val="007120DB"/>
    <w:rsid w:val="00735949"/>
    <w:rsid w:val="0078015C"/>
    <w:rsid w:val="008D7941"/>
    <w:rsid w:val="00A45EFA"/>
    <w:rsid w:val="00AB050E"/>
    <w:rsid w:val="00AF3C34"/>
    <w:rsid w:val="00C25958"/>
    <w:rsid w:val="00C640C5"/>
    <w:rsid w:val="00CB70C5"/>
    <w:rsid w:val="00DD101D"/>
    <w:rsid w:val="00E421DF"/>
    <w:rsid w:val="00E6162E"/>
    <w:rsid w:val="01056D9B"/>
    <w:rsid w:val="03256239"/>
    <w:rsid w:val="053151D3"/>
    <w:rsid w:val="13267C7C"/>
    <w:rsid w:val="188F0EBB"/>
    <w:rsid w:val="197378CD"/>
    <w:rsid w:val="1CD52B6A"/>
    <w:rsid w:val="30556A3E"/>
    <w:rsid w:val="3AD951C1"/>
    <w:rsid w:val="417B5A9A"/>
    <w:rsid w:val="57A20A1B"/>
    <w:rsid w:val="663075CC"/>
    <w:rsid w:val="6AC86D51"/>
    <w:rsid w:val="6B6C2B9C"/>
    <w:rsid w:val="772F1F26"/>
    <w:rsid w:val="78310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Plain Text"/>
    <w:basedOn w:val="1"/>
    <w:unhideWhenUsed/>
    <w:qFormat/>
    <w:uiPriority w:val="99"/>
    <w:pPr>
      <w:jc w:val="left"/>
    </w:pPr>
    <w:rPr>
      <w:rFonts w:hint="eastAsia" w:ascii="宋体" w:hAnsi="宋体"/>
      <w:kern w:val="0"/>
      <w:szCs w:val="21"/>
    </w:rPr>
  </w:style>
  <w:style w:type="paragraph" w:styleId="3">
    <w:name w:val="Balloon Text"/>
    <w:basedOn w:val="1"/>
    <w:link w:val="10"/>
    <w:uiPriority w:val="0"/>
    <w:rPr>
      <w:sz w:val="18"/>
      <w:szCs w:val="18"/>
    </w:rPr>
  </w:style>
  <w:style w:type="paragraph" w:styleId="4">
    <w:name w:val="footer"/>
    <w:basedOn w:val="1"/>
    <w:link w:val="12"/>
    <w:uiPriority w:val="0"/>
    <w:pPr>
      <w:tabs>
        <w:tab w:val="center" w:pos="4153"/>
        <w:tab w:val="right" w:pos="8306"/>
      </w:tabs>
      <w:snapToGrid w:val="0"/>
      <w:jc w:val="left"/>
    </w:pPr>
    <w:rPr>
      <w:sz w:val="18"/>
      <w:szCs w:val="18"/>
    </w:rPr>
  </w:style>
  <w:style w:type="paragraph" w:styleId="5">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rPr>
      <w:sz w:val="24"/>
    </w:rPr>
  </w:style>
  <w:style w:type="table" w:styleId="8">
    <w:name w:val="Table Grid"/>
    <w:basedOn w:val="7"/>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Char"/>
    <w:basedOn w:val="9"/>
    <w:link w:val="3"/>
    <w:uiPriority w:val="0"/>
    <w:rPr>
      <w:rFonts w:ascii="Times New Roman" w:hAnsi="Times New Roman" w:cs="Times New Roman"/>
      <w:kern w:val="2"/>
      <w:sz w:val="18"/>
      <w:szCs w:val="18"/>
    </w:rPr>
  </w:style>
  <w:style w:type="character" w:customStyle="1" w:styleId="11">
    <w:name w:val="页眉 Char"/>
    <w:basedOn w:val="9"/>
    <w:link w:val="5"/>
    <w:uiPriority w:val="0"/>
    <w:rPr>
      <w:rFonts w:ascii="Times New Roman" w:hAnsi="Times New Roman" w:cs="Times New Roman"/>
      <w:kern w:val="2"/>
      <w:sz w:val="18"/>
      <w:szCs w:val="18"/>
    </w:rPr>
  </w:style>
  <w:style w:type="character" w:customStyle="1" w:styleId="12">
    <w:name w:val="页脚 Char"/>
    <w:basedOn w:val="9"/>
    <w:link w:val="4"/>
    <w:uiPriority w:val="0"/>
    <w:rPr>
      <w:rFonts w:ascii="Times New Roman" w:hAnsi="Times New Roman"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Words>
  <Characters>12</Characters>
  <Lines>1</Lines>
  <Paragraphs>1</Paragraphs>
  <TotalTime>72</TotalTime>
  <ScaleCrop>false</ScaleCrop>
  <LinksUpToDate>false</LinksUpToDate>
  <CharactersWithSpaces>12</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2019-12-15T02:21:00Z</dcterms:created>
  <dc:creator>端起碗吃饭</dc:creator>
  <cp:lastModifiedBy>夫子说</cp:lastModifiedBy>
  <dcterms:modified xsi:type="dcterms:W3CDTF">2020-06-17T01:59:24Z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