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6095"/>
        <w:spacing w:before="63" w:line="224" w:lineRule="auto"/>
        <w:outlineLvl w:val="0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单剪线一体式平车说明书</w:t>
      </w:r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ectPr>
          <w:pgSz w:w="16783" w:h="23758"/>
          <w:pgMar w:top="856" w:right="510" w:bottom="0" w:left="546" w:header="0" w:footer="0" w:gutter="0"/>
          <w:cols w:equalWidth="0" w:num="1">
            <w:col w:w="15727" w:space="0"/>
          </w:cols>
        </w:sectPr>
        <w:rPr/>
      </w:pPr>
    </w:p>
    <w:p>
      <w:pPr>
        <w:pStyle w:val="BodyText"/>
        <w:ind w:left="123"/>
        <w:spacing w:before="64" w:line="225" w:lineRule="auto"/>
        <w:rPr>
          <w:sz w:val="31"/>
          <w:szCs w:val="31"/>
        </w:rPr>
      </w:pPr>
      <w:r>
        <w:rPr>
          <w:sz w:val="31"/>
          <w:szCs w:val="31"/>
          <w14:textOutline w14:w="5214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一、</w:t>
      </w: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安全上的注意事项</w:t>
      </w:r>
    </w:p>
    <w:p>
      <w:pPr>
        <w:pStyle w:val="BodyText"/>
        <w:ind w:left="115"/>
        <w:spacing w:before="158" w:line="219" w:lineRule="auto"/>
        <w:rPr>
          <w:sz w:val="18"/>
          <w:szCs w:val="18"/>
        </w:rPr>
      </w:pPr>
      <w:r>
        <w:rPr>
          <w:sz w:val="18"/>
          <w:szCs w:val="18"/>
          <w:spacing w:val="-16"/>
          <w:w w:val="89"/>
        </w:rPr>
        <w:t>使用前请详细阅读本技术资料与所搭配的缝制机械说明书，配合正确使用。</w:t>
      </w:r>
    </w:p>
    <w:p>
      <w:pPr>
        <w:pStyle w:val="BodyText"/>
        <w:ind w:left="125"/>
        <w:spacing w:before="99" w:line="219" w:lineRule="auto"/>
        <w:rPr>
          <w:sz w:val="18"/>
          <w:szCs w:val="18"/>
        </w:rPr>
      </w:pPr>
      <w:r>
        <w:rPr>
          <w:sz w:val="18"/>
          <w:szCs w:val="18"/>
          <w:spacing w:val="-17"/>
          <w:w w:val="90"/>
        </w:rPr>
        <w:t>1.1</w:t>
      </w:r>
      <w:r>
        <w:rPr>
          <w:sz w:val="18"/>
          <w:szCs w:val="18"/>
          <w:spacing w:val="13"/>
        </w:rPr>
        <w:t xml:space="preserve"> </w:t>
      </w:r>
      <w:r>
        <w:rPr>
          <w:sz w:val="18"/>
          <w:szCs w:val="18"/>
          <w:spacing w:val="-17"/>
          <w:w w:val="90"/>
        </w:rPr>
        <w:t>(1)电源电压与工作频率：请遵照马达与控制箱铭牌</w:t>
      </w:r>
      <w:r>
        <w:rPr>
          <w:sz w:val="18"/>
          <w:szCs w:val="18"/>
          <w:spacing w:val="-18"/>
          <w:w w:val="90"/>
        </w:rPr>
        <w:t>所标之规格。</w:t>
      </w:r>
    </w:p>
    <w:p>
      <w:pPr>
        <w:pStyle w:val="BodyText"/>
        <w:ind w:left="427" w:right="558"/>
        <w:spacing w:before="99" w:line="269" w:lineRule="auto"/>
        <w:rPr>
          <w:sz w:val="18"/>
          <w:szCs w:val="18"/>
        </w:rPr>
      </w:pPr>
      <w:r>
        <w:rPr>
          <w:sz w:val="18"/>
          <w:szCs w:val="18"/>
          <w:spacing w:val="-14"/>
          <w:w w:val="87"/>
        </w:rPr>
        <w:t>(2)电磁波干扰：请远离高频磁波机器或电波发射器等，以免所产生的电磁波干扰本驱动装置因而发生错误动作。</w:t>
      </w:r>
      <w:r>
        <w:rPr>
          <w:sz w:val="18"/>
          <w:szCs w:val="18"/>
          <w:spacing w:val="24"/>
        </w:rPr>
        <w:t xml:space="preserve"> </w:t>
      </w:r>
      <w:r>
        <w:rPr>
          <w:sz w:val="18"/>
          <w:szCs w:val="18"/>
          <w:spacing w:val="-19"/>
          <w:w w:val="91"/>
        </w:rPr>
        <w:t>(3)接地：为防止杂讯干扰或漏电事故，请做好接地工程（包括缝纫机、马达、控制箱）。</w:t>
      </w:r>
    </w:p>
    <w:p>
      <w:pPr>
        <w:pStyle w:val="BodyText"/>
        <w:ind w:left="125"/>
        <w:spacing w:before="99" w:line="219" w:lineRule="auto"/>
        <w:rPr>
          <w:sz w:val="18"/>
          <w:szCs w:val="18"/>
        </w:rPr>
      </w:pPr>
      <w:r>
        <w:rPr>
          <w:sz w:val="18"/>
          <w:szCs w:val="18"/>
          <w:spacing w:val="-18"/>
          <w:w w:val="90"/>
        </w:rPr>
        <w:t>1.2 拆卸马达或控制箱时，勿带电拔插；控制箱里面有危险高压电，所以关闭电源后要等</w:t>
      </w:r>
      <w:r>
        <w:rPr>
          <w:sz w:val="18"/>
          <w:szCs w:val="18"/>
          <w:spacing w:val="-25"/>
        </w:rPr>
        <w:t xml:space="preserve"> </w:t>
      </w:r>
      <w:r>
        <w:rPr>
          <w:sz w:val="18"/>
          <w:szCs w:val="18"/>
          <w:spacing w:val="-18"/>
          <w:w w:val="90"/>
        </w:rPr>
        <w:t>1</w:t>
      </w:r>
      <w:r>
        <w:rPr>
          <w:sz w:val="18"/>
          <w:szCs w:val="18"/>
          <w:spacing w:val="-46"/>
        </w:rPr>
        <w:t xml:space="preserve"> </w:t>
      </w:r>
      <w:r>
        <w:rPr>
          <w:sz w:val="18"/>
          <w:szCs w:val="18"/>
          <w:spacing w:val="-18"/>
          <w:w w:val="90"/>
        </w:rPr>
        <w:t>分钟以上方可打开控制箱盖。</w:t>
      </w:r>
    </w:p>
    <w:p>
      <w:pPr>
        <w:pStyle w:val="BodyText"/>
        <w:ind w:left="125"/>
        <w:spacing w:before="98" w:line="219" w:lineRule="auto"/>
        <w:rPr>
          <w:sz w:val="18"/>
          <w:szCs w:val="18"/>
        </w:rPr>
      </w:pPr>
      <w:r>
        <w:rPr>
          <w:sz w:val="18"/>
          <w:szCs w:val="18"/>
          <w:spacing w:val="-18"/>
          <w:w w:val="91"/>
        </w:rPr>
        <w:t>1.3 为保证人身安全，请在维修机械或</w:t>
      </w:r>
      <w:r>
        <w:rPr>
          <w:sz w:val="18"/>
          <w:szCs w:val="18"/>
          <w:spacing w:val="-19"/>
          <w:w w:val="91"/>
        </w:rPr>
        <w:t>进行穿针作业时关闭电源。</w:t>
      </w:r>
    </w:p>
    <w:p>
      <w:pPr>
        <w:pStyle w:val="BodyText"/>
        <w:ind w:left="834" w:right="2471" w:hanging="709"/>
        <w:spacing w:before="89" w:line="274" w:lineRule="auto"/>
        <w:rPr>
          <w:sz w:val="18"/>
          <w:szCs w:val="18"/>
        </w:rPr>
      </w:pPr>
      <w:r>
        <w:rPr>
          <w:sz w:val="18"/>
          <w:szCs w:val="18"/>
          <w:spacing w:val="-18"/>
          <w:w w:val="90"/>
        </w:rPr>
        <w:t>1.4  </w:t>
      </w:r>
      <w:r>
        <w:rPr>
          <w:sz w:val="18"/>
          <w:szCs w:val="18"/>
          <w:position w:val="-3"/>
        </w:rPr>
        <w:drawing>
          <wp:inline distT="0" distB="0" distL="0" distR="0">
            <wp:extent cx="146304" cy="12496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304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  <w:szCs w:val="18"/>
          <w:spacing w:val="-18"/>
          <w:w w:val="90"/>
        </w:rPr>
        <w:t>这个标示符号表示机器安装时，如有错误恐会伤害到人体或机器会受到损坏。</w:t>
      </w:r>
      <w:r>
        <w:rPr>
          <w:sz w:val="18"/>
          <w:szCs w:val="18"/>
          <w:spacing w:val="10"/>
        </w:rPr>
        <w:t xml:space="preserve"> </w:t>
      </w:r>
      <w:r>
        <w:rPr>
          <w:sz w:val="18"/>
          <w:szCs w:val="18"/>
          <w:spacing w:val="-16"/>
          <w:w w:val="89"/>
        </w:rPr>
        <w:t>所以机器方面有危险性的地方会有此标志。</w:t>
      </w:r>
    </w:p>
    <w:p>
      <w:pPr>
        <w:pStyle w:val="BodyText"/>
        <w:ind w:left="88"/>
        <w:spacing w:before="222" w:line="225" w:lineRule="auto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二、按键说明</w:t>
      </w:r>
    </w:p>
    <w:p>
      <w:pPr>
        <w:spacing w:line="80" w:lineRule="exact"/>
        <w:rPr/>
      </w:pPr>
      <w:r/>
    </w:p>
    <w:tbl>
      <w:tblPr>
        <w:tblStyle w:val="TableNormal"/>
        <w:tblW w:w="7751" w:type="dxa"/>
        <w:tblInd w:w="6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08"/>
        <w:gridCol w:w="196"/>
        <w:gridCol w:w="588"/>
        <w:gridCol w:w="208"/>
        <w:gridCol w:w="5251"/>
      </w:tblGrid>
      <w:tr>
        <w:trPr>
          <w:trHeight w:val="539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6"/>
              <w:spacing w:before="184" w:line="219" w:lineRule="auto"/>
              <w:rPr/>
            </w:pPr>
            <w:r>
              <w:rPr>
                <w:spacing w:val="-2"/>
              </w:rPr>
              <w:t>功能参数编辑键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8"/>
              <w:spacing w:before="9" w:line="511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24611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10"/>
              <w:spacing w:before="184" w:line="219" w:lineRule="auto"/>
              <w:rPr/>
            </w:pPr>
            <w:r>
              <w:rPr>
                <w:spacing w:val="-1"/>
              </w:rPr>
              <w:t>进入或退出功能参数的编辑。</w:t>
            </w:r>
          </w:p>
        </w:tc>
      </w:tr>
      <w:tr>
        <w:trPr>
          <w:trHeight w:val="541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5"/>
              <w:spacing w:before="183" w:line="219" w:lineRule="auto"/>
              <w:rPr/>
            </w:pPr>
            <w:r>
              <w:rPr>
                <w:spacing w:val="-2"/>
              </w:rPr>
              <w:t>参数查看保存键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8"/>
              <w:spacing w:before="10" w:line="511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24611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10" w:right="108"/>
              <w:spacing w:before="62" w:line="233" w:lineRule="auto"/>
              <w:rPr/>
            </w:pPr>
            <w:r>
              <w:rPr>
                <w:spacing w:val="-1"/>
              </w:rPr>
              <w:t>对所选参数号内容进行查看和保存：选择好参数号后按此键可以</w:t>
            </w:r>
            <w:r>
              <w:rPr>
                <w:spacing w:val="13"/>
              </w:rPr>
              <w:t xml:space="preserve"> </w:t>
            </w:r>
            <w:r>
              <w:rPr/>
              <w:t>进行查看和修改操作，修改参数值后按此键则</w:t>
            </w:r>
            <w:r>
              <w:rPr>
                <w:spacing w:val="-1"/>
              </w:rPr>
              <w:t>退出并保存参数</w:t>
            </w:r>
          </w:p>
        </w:tc>
      </w:tr>
      <w:tr>
        <w:trPr>
          <w:trHeight w:val="544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5"/>
              <w:spacing w:before="186" w:line="221" w:lineRule="auto"/>
              <w:rPr/>
            </w:pPr>
            <w:r>
              <w:rPr>
                <w:spacing w:val="-3"/>
              </w:rPr>
              <w:t>上选择键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9"/>
              <w:spacing w:before="1" w:line="533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38073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3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26"/>
              <w:spacing w:before="66" w:line="219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3"/>
              </w:rPr>
              <w:t>、参数选择区内参数项递增键</w:t>
            </w:r>
          </w:p>
          <w:p>
            <w:pPr>
              <w:pStyle w:val="TableText"/>
              <w:ind w:left="108"/>
              <w:spacing w:before="26" w:line="219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 xml:space="preserve"> </w:t>
            </w:r>
            <w:r>
              <w:rPr>
                <w:spacing w:val="-2"/>
              </w:rPr>
              <w:t>、参数内容区内设定数值递增键</w:t>
            </w:r>
          </w:p>
        </w:tc>
      </w:tr>
      <w:tr>
        <w:trPr>
          <w:trHeight w:val="544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9"/>
              <w:spacing w:before="186" w:line="221" w:lineRule="auto"/>
              <w:rPr/>
            </w:pPr>
            <w:r>
              <w:rPr>
                <w:spacing w:val="-4"/>
              </w:rPr>
              <w:t>下选择键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9"/>
              <w:spacing w:before="2" w:line="532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37693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3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26"/>
              <w:spacing w:before="67" w:line="219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3"/>
              </w:rPr>
              <w:t>、参数选择区内参数项递减键</w:t>
            </w:r>
          </w:p>
          <w:p>
            <w:pPr>
              <w:pStyle w:val="TableText"/>
              <w:ind w:left="108"/>
              <w:spacing w:before="26" w:line="219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 xml:space="preserve"> </w:t>
            </w:r>
            <w:r>
              <w:rPr>
                <w:spacing w:val="-2"/>
              </w:rPr>
              <w:t>、参数内容区内设定数值递减键</w:t>
            </w:r>
          </w:p>
        </w:tc>
      </w:tr>
      <w:tr>
        <w:trPr>
          <w:trHeight w:val="525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4"/>
              <w:spacing w:before="178" w:line="220" w:lineRule="auto"/>
              <w:rPr/>
            </w:pPr>
            <w:r>
              <w:rPr>
                <w:spacing w:val="-2"/>
              </w:rPr>
              <w:t>慢速起缝键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8"/>
              <w:spacing w:before="5" w:line="510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23722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23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15"/>
              <w:spacing w:before="178" w:line="219" w:lineRule="auto"/>
              <w:rPr/>
            </w:pPr>
            <w:r>
              <w:rPr>
                <w:spacing w:val="-1"/>
              </w:rPr>
              <w:t>设定使用或取消慢速起缝功能。</w:t>
            </w:r>
          </w:p>
        </w:tc>
      </w:tr>
      <w:tr>
        <w:trPr>
          <w:trHeight w:val="544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4"/>
              <w:spacing w:before="188" w:line="219" w:lineRule="auto"/>
              <w:rPr/>
            </w:pPr>
            <w:r>
              <w:rPr>
                <w:spacing w:val="-2"/>
              </w:rPr>
              <w:t>剪线选择键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spacing w:before="3" w:line="531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72681" cy="337058"/>
                  <wp:effectExtent l="0" t="0" r="0" b="0"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72681" cy="337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15"/>
              <w:spacing w:before="188" w:line="219" w:lineRule="auto"/>
              <w:rPr/>
            </w:pPr>
            <w:r>
              <w:rPr>
                <w:spacing w:val="-1"/>
              </w:rPr>
              <w:t>设定使用或取消剪线功能。</w:t>
            </w:r>
          </w:p>
        </w:tc>
      </w:tr>
      <w:tr>
        <w:trPr>
          <w:trHeight w:val="529" w:hRule="atLeast"/>
        </w:trPr>
        <w:tc>
          <w:tcPr>
            <w:tcW w:w="1508" w:type="dxa"/>
            <w:vAlign w:val="top"/>
          </w:tcPr>
          <w:p>
            <w:pPr>
              <w:pStyle w:val="TableText"/>
              <w:ind w:left="114"/>
              <w:spacing w:before="179" w:line="220" w:lineRule="auto"/>
              <w:rPr/>
            </w:pPr>
            <w:r>
              <w:rPr>
                <w:spacing w:val="-2"/>
              </w:rPr>
              <w:t>停针位选择键</w:t>
            </w:r>
          </w:p>
        </w:tc>
        <w:tc>
          <w:tcPr>
            <w:tcW w:w="19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8" w:type="dxa"/>
            <w:vAlign w:val="top"/>
            <w:tcBorders>
              <w:left w:val="nil"/>
              <w:right w:val="nil"/>
            </w:tcBorders>
          </w:tcPr>
          <w:p>
            <w:pPr>
              <w:ind w:firstLine="8"/>
              <w:spacing w:before="6" w:line="511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359663" cy="324611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1" w:type="dxa"/>
            <w:vAlign w:val="top"/>
          </w:tcPr>
          <w:p>
            <w:pPr>
              <w:pStyle w:val="TableText"/>
              <w:ind w:left="111"/>
              <w:spacing w:before="178" w:line="219" w:lineRule="auto"/>
              <w:rPr/>
            </w:pPr>
            <w:r>
              <w:rPr>
                <w:spacing w:val="-1"/>
              </w:rPr>
              <w:t>切换缝制后机针的停止位置（上停针位/下停针位）。</w:t>
            </w:r>
          </w:p>
        </w:tc>
      </w:tr>
    </w:tbl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152"/>
        <w:spacing w:before="102" w:line="239" w:lineRule="auto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三、操作说明</w:t>
      </w:r>
    </w:p>
    <w:p>
      <w:pPr>
        <w:pStyle w:val="BodyText"/>
        <w:ind w:left="144"/>
        <w:spacing w:line="220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3.1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恢复出厂设置</w:t>
      </w:r>
    </w:p>
    <w:p>
      <w:pPr>
        <w:pStyle w:val="BodyText"/>
        <w:ind w:left="356"/>
        <w:spacing w:before="40" w:line="227" w:lineRule="auto"/>
        <w:rPr/>
      </w:pPr>
      <w:r>
        <w:rPr>
          <w:spacing w:val="8"/>
        </w:rPr>
        <w:t>在关机状态下，同时按住▲▼键开机，再按</w:t>
      </w:r>
      <w:r>
        <w:rPr>
          <w:spacing w:val="-25"/>
        </w:rPr>
        <w:t xml:space="preserve"> </w:t>
      </w:r>
      <w:r>
        <w:rPr>
          <w:spacing w:val="8"/>
        </w:rPr>
        <w:t>S</w:t>
      </w:r>
      <w:r>
        <w:rPr>
          <w:spacing w:val="-39"/>
        </w:rPr>
        <w:t xml:space="preserve"> </w:t>
      </w:r>
      <w:r>
        <w:rPr>
          <w:spacing w:val="8"/>
        </w:rPr>
        <w:t>键确认即可恢复。</w:t>
      </w:r>
    </w:p>
    <w:p>
      <w:pPr>
        <w:pStyle w:val="BodyText"/>
        <w:ind w:left="144"/>
        <w:spacing w:before="52" w:line="219" w:lineRule="auto"/>
        <w:outlineLvl w:val="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1"/>
        </w:rPr>
        <w:t>3.2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监控模式</w:t>
      </w:r>
    </w:p>
    <w:p>
      <w:pPr>
        <w:pStyle w:val="BodyText"/>
        <w:ind w:left="357"/>
        <w:spacing w:before="41" w:line="228" w:lineRule="auto"/>
        <w:rPr/>
      </w:pPr>
      <w:r>
        <w:rPr>
          <w:spacing w:val="8"/>
        </w:rPr>
        <w:t>长按</w:t>
      </w:r>
      <w:r>
        <w:rPr>
          <w:spacing w:val="-36"/>
        </w:rPr>
        <w:t xml:space="preserve"> </w:t>
      </w:r>
      <w:r>
        <w:rPr>
          <w:spacing w:val="8"/>
        </w:rPr>
        <w:t>S</w:t>
      </w:r>
      <w:r>
        <w:rPr>
          <w:spacing w:val="-39"/>
        </w:rPr>
        <w:t xml:space="preserve"> </w:t>
      </w:r>
      <w:r>
        <w:rPr>
          <w:spacing w:val="8"/>
        </w:rPr>
        <w:t>键进入到监控状态，按▲▼键进行变更监控序号，</w:t>
      </w:r>
      <w:r>
        <w:rPr>
          <w:spacing w:val="7"/>
        </w:rPr>
        <w:t>按</w:t>
      </w:r>
      <w:r>
        <w:rPr>
          <w:spacing w:val="-38"/>
        </w:rPr>
        <w:t xml:space="preserve"> </w:t>
      </w:r>
      <w:r>
        <w:rPr>
          <w:spacing w:val="7"/>
        </w:rPr>
        <w:t>S</w:t>
      </w:r>
      <w:r>
        <w:rPr>
          <w:spacing w:val="-39"/>
        </w:rPr>
        <w:t xml:space="preserve"> </w:t>
      </w:r>
      <w:r>
        <w:rPr>
          <w:spacing w:val="7"/>
        </w:rPr>
        <w:t>键查看。</w:t>
      </w:r>
    </w:p>
    <w:p>
      <w:pPr>
        <w:pStyle w:val="BodyText"/>
        <w:ind w:left="144"/>
        <w:spacing w:before="51" w:line="219" w:lineRule="auto"/>
        <w:outlineLvl w:val="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3.3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33"/>
        </w:rPr>
        <w:t xml:space="preserve">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出厂调试模式</w:t>
      </w:r>
    </w:p>
    <w:p>
      <w:pPr>
        <w:pStyle w:val="BodyText"/>
        <w:ind w:left="372" w:right="805" w:hanging="15"/>
        <w:spacing w:before="43" w:line="257" w:lineRule="auto"/>
        <w:rPr/>
      </w:pPr>
      <w:r>
        <w:rPr>
          <w:spacing w:val="8"/>
        </w:rPr>
        <w:t>长按剪线键进入调试模式，按▲▼键选择调试项目，按</w:t>
      </w:r>
      <w:r>
        <w:rPr>
          <w:spacing w:val="-36"/>
        </w:rPr>
        <w:t xml:space="preserve"> </w:t>
      </w:r>
      <w:r>
        <w:rPr>
          <w:spacing w:val="8"/>
        </w:rPr>
        <w:t>S</w:t>
      </w:r>
      <w:r>
        <w:rPr>
          <w:spacing w:val="-38"/>
        </w:rPr>
        <w:t xml:space="preserve"> </w:t>
      </w:r>
      <w:r>
        <w:rPr>
          <w:spacing w:val="8"/>
        </w:rPr>
        <w:t>键进</w:t>
      </w:r>
      <w:r>
        <w:rPr>
          <w:spacing w:val="7"/>
        </w:rPr>
        <w:t>入对应模式。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7"/>
        </w:rPr>
        <w:t>1-</w:t>
      </w:r>
      <w:r>
        <w:rPr>
          <w:rFonts w:ascii="Times New Roman" w:hAnsi="Times New Roman" w:eastAsia="Times New Roman" w:cs="Times New Roman"/>
        </w:rPr>
        <w:t>dJ</w:t>
      </w:r>
      <w:r>
        <w:rPr>
          <w:rFonts w:ascii="Times New Roman" w:hAnsi="Times New Roman" w:eastAsia="Times New Roman" w:cs="Times New Roman"/>
          <w:spacing w:val="45"/>
          <w:w w:val="101"/>
        </w:rPr>
        <w:t xml:space="preserve"> </w:t>
      </w:r>
      <w:r>
        <w:rPr>
          <w:spacing w:val="7"/>
        </w:rPr>
        <w:t>电机测试模式，按剪线键开始测试，完成后显示测试结果。</w:t>
      </w:r>
    </w:p>
    <w:p>
      <w:pPr>
        <w:pStyle w:val="BodyText"/>
        <w:ind w:left="353"/>
        <w:spacing w:before="66" w:line="228" w:lineRule="auto"/>
        <w:rPr/>
      </w:pPr>
      <w:r>
        <w:rPr>
          <w:rFonts w:ascii="Times New Roman" w:hAnsi="Times New Roman" w:eastAsia="Times New Roman" w:cs="Times New Roman"/>
          <w:spacing w:val="9"/>
        </w:rPr>
        <w:t>2-</w:t>
      </w:r>
      <w:r>
        <w:rPr>
          <w:rFonts w:ascii="Times New Roman" w:hAnsi="Times New Roman" w:eastAsia="Times New Roman" w:cs="Times New Roman"/>
        </w:rPr>
        <w:t>bJ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spacing w:val="9"/>
        </w:rPr>
        <w:t>手轮位置校准，转手轮到上停针定位位置，运行后再次确认位置。</w:t>
      </w:r>
    </w:p>
    <w:p>
      <w:pPr>
        <w:pStyle w:val="BodyText"/>
        <w:ind w:left="144"/>
        <w:spacing w:before="51" w:line="219" w:lineRule="auto"/>
        <w:outlineLvl w:val="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3"/>
        </w:rPr>
        <w:t>3.4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16"/>
        </w:rPr>
        <w:t xml:space="preserve">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老化模式</w:t>
      </w:r>
    </w:p>
    <w:p>
      <w:pPr>
        <w:pStyle w:val="BodyText"/>
        <w:ind w:left="377"/>
        <w:spacing w:before="41" w:line="227" w:lineRule="auto"/>
        <w:rPr/>
      </w:pPr>
      <w:r>
        <w:rPr>
          <w:spacing w:val="6"/>
        </w:rPr>
        <w:t>同时按住</w:t>
      </w:r>
      <w:r>
        <w:rPr>
          <w:spacing w:val="-27"/>
        </w:rPr>
        <w:t xml:space="preserve"> </w:t>
      </w:r>
      <w:r>
        <w:rPr>
          <w:spacing w:val="6"/>
        </w:rPr>
        <w:t>P</w:t>
      </w:r>
      <w:r>
        <w:rPr>
          <w:spacing w:val="-39"/>
        </w:rPr>
        <w:t xml:space="preserve"> </w:t>
      </w:r>
      <w:r>
        <w:rPr>
          <w:spacing w:val="6"/>
        </w:rPr>
        <w:t>键和</w:t>
      </w:r>
      <w:r>
        <w:rPr>
          <w:spacing w:val="-38"/>
        </w:rPr>
        <w:t xml:space="preserve"> </w:t>
      </w:r>
      <w:r>
        <w:rPr>
          <w:spacing w:val="6"/>
        </w:rPr>
        <w:t>S</w:t>
      </w:r>
      <w:r>
        <w:rPr>
          <w:spacing w:val="-39"/>
        </w:rPr>
        <w:t xml:space="preserve"> </w:t>
      </w:r>
      <w:r>
        <w:rPr>
          <w:spacing w:val="6"/>
        </w:rPr>
        <w:t>键开机，可直接进入老化</w:t>
      </w:r>
      <w:r>
        <w:rPr>
          <w:spacing w:val="-43"/>
        </w:rPr>
        <w:t xml:space="preserve"> </w:t>
      </w:r>
      <w:r>
        <w:rPr>
          <w:spacing w:val="6"/>
        </w:rPr>
        <w:t>P26</w:t>
      </w:r>
      <w:r>
        <w:rPr>
          <w:spacing w:val="-36"/>
        </w:rPr>
        <w:t xml:space="preserve"> </w:t>
      </w:r>
      <w:r>
        <w:rPr>
          <w:spacing w:val="6"/>
        </w:rPr>
        <w:t>参数，选择开始老化。</w:t>
      </w:r>
    </w:p>
    <w:p>
      <w:pPr>
        <w:pStyle w:val="BodyText"/>
        <w:ind w:left="144"/>
        <w:spacing w:before="52" w:line="219" w:lineRule="auto"/>
        <w:outlineLvl w:val="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3.5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二级参数模式</w:t>
      </w:r>
    </w:p>
    <w:p>
      <w:pPr>
        <w:pStyle w:val="BodyText"/>
        <w:ind w:left="358"/>
        <w:spacing w:before="42" w:line="312" w:lineRule="exact"/>
        <w:rPr/>
      </w:pPr>
      <w:r>
        <w:rPr>
          <w:spacing w:val="7"/>
          <w:position w:val="7"/>
        </w:rPr>
        <w:t>按</w:t>
      </w:r>
      <w:r>
        <w:rPr>
          <w:spacing w:val="-36"/>
          <w:position w:val="7"/>
        </w:rPr>
        <w:t xml:space="preserve"> </w:t>
      </w:r>
      <w:r>
        <w:rPr>
          <w:rFonts w:ascii="Times New Roman" w:hAnsi="Times New Roman" w:eastAsia="Times New Roman" w:cs="Times New Roman"/>
          <w:spacing w:val="7"/>
          <w:position w:val="7"/>
        </w:rPr>
        <w:t>P </w:t>
      </w:r>
      <w:r>
        <w:rPr>
          <w:spacing w:val="7"/>
          <w:position w:val="7"/>
        </w:rPr>
        <w:t>键开机，直接进入二级参数模式，可查看</w:t>
      </w:r>
      <w:r>
        <w:rPr>
          <w:spacing w:val="-42"/>
          <w:position w:val="7"/>
        </w:rPr>
        <w:t xml:space="preserve"> </w:t>
      </w:r>
      <w:r>
        <w:rPr>
          <w:rFonts w:ascii="Times New Roman" w:hAnsi="Times New Roman" w:eastAsia="Times New Roman" w:cs="Times New Roman"/>
          <w:spacing w:val="7"/>
          <w:position w:val="7"/>
        </w:rPr>
        <w:t>P21-P40 </w:t>
      </w:r>
      <w:r>
        <w:rPr>
          <w:spacing w:val="7"/>
          <w:position w:val="7"/>
        </w:rPr>
        <w:t>参数。</w:t>
      </w:r>
    </w:p>
    <w:p>
      <w:pPr>
        <w:pStyle w:val="BodyText"/>
        <w:ind w:left="357"/>
        <w:spacing w:before="1" w:line="227" w:lineRule="auto"/>
        <w:rPr/>
      </w:pPr>
      <w:r>
        <w:rPr>
          <w:spacing w:val="5"/>
        </w:rPr>
        <w:t>长按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P </w:t>
      </w:r>
      <w:r>
        <w:rPr>
          <w:spacing w:val="5"/>
        </w:rPr>
        <w:t>键，输入密码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111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5"/>
        </w:rPr>
        <w:t>，也可进入二级参数模式。</w:t>
      </w:r>
    </w:p>
    <w:p>
      <w:pPr>
        <w:pStyle w:val="BodyText"/>
        <w:ind w:left="144"/>
        <w:spacing w:before="51" w:line="219" w:lineRule="auto"/>
        <w:outlineLvl w:val="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3.6 </w:t>
      </w:r>
      <w:r>
        <w:rPr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三级参数模式</w:t>
      </w:r>
    </w:p>
    <w:p>
      <w:pPr>
        <w:pStyle w:val="BodyText"/>
        <w:ind w:left="357"/>
        <w:spacing w:before="41" w:line="228" w:lineRule="auto"/>
        <w:rPr/>
      </w:pPr>
      <w:r>
        <w:rPr>
          <w:spacing w:val="6"/>
        </w:rPr>
        <w:t>长按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P </w:t>
      </w:r>
      <w:r>
        <w:rPr>
          <w:spacing w:val="6"/>
        </w:rPr>
        <w:t>键，输入密码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824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6"/>
        </w:rPr>
        <w:t>，进入三级参数模式，可查看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P41-P60 </w:t>
      </w:r>
      <w:r>
        <w:rPr>
          <w:spacing w:val="6"/>
        </w:rPr>
        <w:t>参数。</w:t>
      </w:r>
    </w:p>
    <w:p>
      <w:pPr>
        <w:spacing w:line="388" w:lineRule="auto"/>
        <w:rPr>
          <w:rFonts w:ascii="Arial"/>
          <w:sz w:val="21"/>
        </w:rPr>
      </w:pPr>
      <w:r/>
    </w:p>
    <w:p>
      <w:pPr>
        <w:pStyle w:val="BodyText"/>
        <w:ind w:left="165"/>
        <w:spacing w:before="101" w:line="225" w:lineRule="auto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4"/>
        </w:rPr>
        <w:t>四、故障说明</w:t>
      </w:r>
    </w:p>
    <w:p>
      <w:pPr>
        <w:spacing w:line="156" w:lineRule="exact"/>
        <w:rPr/>
      </w:pPr>
      <w:r/>
    </w:p>
    <w:tbl>
      <w:tblPr>
        <w:tblStyle w:val="TableNormal"/>
        <w:tblW w:w="778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52"/>
        <w:gridCol w:w="1693"/>
        <w:gridCol w:w="2408"/>
        <w:gridCol w:w="2833"/>
      </w:tblGrid>
      <w:tr>
        <w:trPr>
          <w:trHeight w:val="414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161"/>
              <w:spacing w:before="120" w:line="221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错误码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493"/>
              <w:spacing w:before="121" w:line="219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故障内容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852"/>
              <w:spacing w:before="121" w:line="219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故障原因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790"/>
              <w:spacing w:before="121" w:line="219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检查项目、处理</w:t>
            </w:r>
          </w:p>
        </w:tc>
      </w:tr>
      <w:tr>
        <w:trPr>
          <w:trHeight w:val="461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149" w:line="184" w:lineRule="auto"/>
              <w:rPr/>
            </w:pPr>
            <w:r>
              <w:rPr>
                <w:spacing w:val="-1"/>
              </w:rPr>
              <w:t>E-01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4"/>
              <w:spacing w:before="141" w:line="219" w:lineRule="auto"/>
              <w:rPr/>
            </w:pPr>
            <w:r>
              <w:rPr>
                <w:spacing w:val="-2"/>
              </w:rPr>
              <w:t>系统电压过高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6"/>
              <w:spacing w:before="31" w:line="226" w:lineRule="auto"/>
              <w:rPr/>
            </w:pPr>
            <w:r>
              <w:rPr>
                <w:spacing w:val="-2"/>
              </w:rPr>
              <w:t>实际电压偏高</w:t>
            </w:r>
          </w:p>
          <w:p>
            <w:pPr>
              <w:pStyle w:val="TableText"/>
              <w:ind w:left="133"/>
              <w:spacing w:line="204" w:lineRule="auto"/>
              <w:rPr/>
            </w:pPr>
            <w:r>
              <w:rPr>
                <w:spacing w:val="-5"/>
              </w:rPr>
              <w:t>电压检测有误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7"/>
              <w:spacing w:before="31" w:line="219" w:lineRule="auto"/>
              <w:rPr/>
            </w:pPr>
            <w:r>
              <w:rPr>
                <w:spacing w:val="-2"/>
              </w:rPr>
              <w:t>系统进线电压是否过高</w:t>
            </w:r>
          </w:p>
          <w:p>
            <w:pPr>
              <w:pStyle w:val="TableText"/>
              <w:ind w:left="117"/>
              <w:spacing w:before="7" w:line="204" w:lineRule="auto"/>
              <w:rPr/>
            </w:pPr>
            <w:r>
              <w:rPr>
                <w:spacing w:val="-1"/>
              </w:rPr>
              <w:t>系统电压检测回路是否工作正常</w:t>
            </w:r>
          </w:p>
        </w:tc>
      </w:tr>
      <w:tr>
        <w:trPr>
          <w:trHeight w:val="444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143" w:line="183" w:lineRule="auto"/>
              <w:rPr/>
            </w:pPr>
            <w:r>
              <w:rPr>
                <w:spacing w:val="-1"/>
              </w:rPr>
              <w:t>E-02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4"/>
              <w:spacing w:before="133" w:line="221" w:lineRule="auto"/>
              <w:rPr/>
            </w:pPr>
            <w:r>
              <w:rPr>
                <w:spacing w:val="-2"/>
              </w:rPr>
              <w:t>系统电压过低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6"/>
              <w:spacing w:before="23" w:line="226" w:lineRule="auto"/>
              <w:rPr/>
            </w:pPr>
            <w:r>
              <w:rPr>
                <w:spacing w:val="-2"/>
              </w:rPr>
              <w:t>实际电压偏低</w:t>
            </w:r>
          </w:p>
          <w:p>
            <w:pPr>
              <w:pStyle w:val="TableText"/>
              <w:ind w:left="133"/>
              <w:spacing w:line="194" w:lineRule="auto"/>
              <w:rPr/>
            </w:pPr>
            <w:r>
              <w:rPr>
                <w:spacing w:val="-5"/>
              </w:rPr>
              <w:t>电压检测有误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7"/>
              <w:spacing w:before="23" w:line="220" w:lineRule="auto"/>
              <w:rPr/>
            </w:pPr>
            <w:r>
              <w:rPr>
                <w:spacing w:val="-2"/>
              </w:rPr>
              <w:t>系统进线电压是否过低</w:t>
            </w:r>
          </w:p>
          <w:p>
            <w:pPr>
              <w:pStyle w:val="TableText"/>
              <w:ind w:left="117"/>
              <w:spacing w:before="5" w:line="195" w:lineRule="auto"/>
              <w:rPr/>
            </w:pPr>
            <w:r>
              <w:rPr>
                <w:spacing w:val="-1"/>
              </w:rPr>
              <w:t>系统电压检测回路是否工作正常</w:t>
            </w:r>
          </w:p>
        </w:tc>
      </w:tr>
      <w:tr>
        <w:trPr>
          <w:trHeight w:val="273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58" w:line="183" w:lineRule="auto"/>
              <w:rPr/>
            </w:pPr>
            <w:r>
              <w:rPr>
                <w:spacing w:val="-1"/>
              </w:rPr>
              <w:t>E-05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1"/>
              <w:spacing w:before="49" w:line="219" w:lineRule="auto"/>
              <w:rPr/>
            </w:pPr>
            <w:r>
              <w:rPr>
                <w:spacing w:val="-6"/>
              </w:rPr>
              <w:t>踏板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ID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3"/>
              <w:spacing w:before="49" w:line="219" w:lineRule="auto"/>
              <w:rPr/>
            </w:pPr>
            <w:r>
              <w:rPr>
                <w:spacing w:val="-2"/>
              </w:rPr>
              <w:t>踏板辨识故障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/>
              <w:spacing w:before="49" w:line="219" w:lineRule="auto"/>
              <w:rPr/>
            </w:pPr>
            <w:r>
              <w:rPr>
                <w:spacing w:val="-2"/>
              </w:rPr>
              <w:t>踏板接头松动</w:t>
            </w:r>
          </w:p>
        </w:tc>
      </w:tr>
      <w:tr>
        <w:trPr>
          <w:trHeight w:val="884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229" w:line="269" w:lineRule="exact"/>
              <w:rPr/>
            </w:pPr>
            <w:r>
              <w:rPr>
                <w:spacing w:val="-1"/>
                <w:position w:val="9"/>
              </w:rPr>
              <w:t>E-07</w:t>
            </w:r>
          </w:p>
          <w:p>
            <w:pPr>
              <w:pStyle w:val="TableText"/>
              <w:ind w:left="248"/>
              <w:spacing w:line="183" w:lineRule="auto"/>
              <w:rPr/>
            </w:pPr>
            <w:r>
              <w:rPr>
                <w:spacing w:val="-1"/>
              </w:rPr>
              <w:t>E-08</w:t>
            </w:r>
          </w:p>
        </w:tc>
        <w:tc>
          <w:tcPr>
            <w:tcW w:w="169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 w:line="219" w:lineRule="auto"/>
              <w:rPr/>
            </w:pPr>
            <w:r>
              <w:rPr>
                <w:spacing w:val="-6"/>
              </w:rPr>
              <w:t>电机超负荷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244" w:line="219" w:lineRule="auto"/>
              <w:rPr/>
            </w:pPr>
            <w:r>
              <w:rPr>
                <w:spacing w:val="-8"/>
              </w:rPr>
              <w:t>电机堵转</w:t>
            </w:r>
          </w:p>
          <w:p>
            <w:pPr>
              <w:pStyle w:val="TableText"/>
              <w:ind w:left="133"/>
              <w:spacing w:before="7" w:line="219" w:lineRule="auto"/>
              <w:rPr/>
            </w:pPr>
            <w:r>
              <w:rPr>
                <w:spacing w:val="-6"/>
              </w:rPr>
              <w:t>电机超负荷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35"/>
              <w:spacing w:before="25" w:line="219" w:lineRule="auto"/>
              <w:rPr/>
            </w:pPr>
            <w:r>
              <w:rPr>
                <w:spacing w:val="-3"/>
              </w:rPr>
              <w:t>电机插头是否接触良好</w:t>
            </w:r>
          </w:p>
          <w:p>
            <w:pPr>
              <w:pStyle w:val="TableText"/>
              <w:ind w:left="113"/>
              <w:spacing w:before="4" w:line="219" w:lineRule="auto"/>
              <w:rPr/>
            </w:pPr>
            <w:r>
              <w:rPr>
                <w:spacing w:val="-1"/>
              </w:rPr>
              <w:t>机头或剪线机构是否卡死</w:t>
            </w:r>
          </w:p>
          <w:p>
            <w:pPr>
              <w:pStyle w:val="TableText"/>
              <w:ind w:left="116"/>
              <w:spacing w:before="7" w:line="219" w:lineRule="auto"/>
              <w:rPr/>
            </w:pPr>
            <w:r>
              <w:rPr>
                <w:spacing w:val="-1"/>
              </w:rPr>
              <w:t>是否缝制规格厚度以上布料</w:t>
            </w:r>
          </w:p>
          <w:p>
            <w:pPr>
              <w:pStyle w:val="TableText"/>
              <w:ind w:left="135"/>
              <w:spacing w:before="7" w:line="193" w:lineRule="auto"/>
              <w:rPr/>
            </w:pPr>
            <w:r>
              <w:rPr>
                <w:spacing w:val="-3"/>
              </w:rPr>
              <w:t>电流检测信号是否正常</w:t>
            </w:r>
          </w:p>
        </w:tc>
      </w:tr>
      <w:tr>
        <w:trPr>
          <w:trHeight w:val="541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0" w:line="266" w:lineRule="exact"/>
              <w:rPr/>
            </w:pPr>
            <w:r>
              <w:rPr>
                <w:spacing w:val="-1"/>
                <w:position w:val="9"/>
              </w:rPr>
              <w:t>E-09</w:t>
            </w:r>
          </w:p>
          <w:p>
            <w:pPr>
              <w:pStyle w:val="TableText"/>
              <w:ind w:left="248"/>
              <w:spacing w:line="183" w:lineRule="auto"/>
              <w:rPr/>
            </w:pPr>
            <w:r>
              <w:rPr>
                <w:spacing w:val="-1"/>
              </w:rPr>
              <w:t>E-11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32"/>
              <w:spacing w:before="183" w:line="219" w:lineRule="auto"/>
              <w:rPr/>
            </w:pPr>
            <w:r>
              <w:rPr>
                <w:spacing w:val="-5"/>
              </w:rPr>
              <w:t>电机信号故障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183" w:line="219" w:lineRule="auto"/>
              <w:rPr/>
            </w:pPr>
            <w:r>
              <w:rPr>
                <w:spacing w:val="-4"/>
              </w:rPr>
              <w:t>电机定位信号故障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 w:right="381" w:firstLine="20"/>
              <w:spacing w:before="75" w:line="222" w:lineRule="auto"/>
              <w:rPr/>
            </w:pPr>
            <w:r>
              <w:rPr>
                <w:spacing w:val="-3"/>
              </w:rPr>
              <w:t>电机编码器接口是否接触良好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停针基片是否安装到位</w:t>
            </w:r>
          </w:p>
        </w:tc>
      </w:tr>
      <w:tr>
        <w:trPr>
          <w:trHeight w:val="445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144" w:line="184" w:lineRule="auto"/>
              <w:rPr/>
            </w:pPr>
            <w:r>
              <w:rPr>
                <w:spacing w:val="-1"/>
              </w:rPr>
              <w:t>E-15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1"/>
              <w:spacing w:before="136" w:line="219" w:lineRule="auto"/>
              <w:rPr/>
            </w:pPr>
            <w:r>
              <w:rPr>
                <w:spacing w:val="-2"/>
              </w:rPr>
              <w:t>硬件件过流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26" w:line="226" w:lineRule="auto"/>
              <w:rPr/>
            </w:pPr>
            <w:r>
              <w:rPr>
                <w:spacing w:val="-5"/>
              </w:rPr>
              <w:t>电流检测非正常</w:t>
            </w:r>
          </w:p>
          <w:p>
            <w:pPr>
              <w:pStyle w:val="TableText"/>
              <w:ind w:left="133"/>
              <w:spacing w:line="192" w:lineRule="auto"/>
              <w:rPr/>
            </w:pPr>
            <w:r>
              <w:rPr>
                <w:spacing w:val="-5"/>
              </w:rPr>
              <w:t>电机运转非正常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 w:right="201" w:firstLine="3"/>
              <w:spacing w:before="25" w:line="210" w:lineRule="auto"/>
              <w:rPr/>
            </w:pPr>
            <w:r>
              <w:rPr>
                <w:spacing w:val="-1"/>
              </w:rPr>
              <w:t>系统电流检测回路是否工作正常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硬件驱动器件是否工作正常</w:t>
            </w:r>
          </w:p>
        </w:tc>
      </w:tr>
      <w:tr>
        <w:trPr>
          <w:trHeight w:val="320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83" w:line="184" w:lineRule="auto"/>
              <w:rPr/>
            </w:pPr>
            <w:r>
              <w:rPr>
                <w:spacing w:val="-1"/>
              </w:rPr>
              <w:t>E-17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09"/>
              <w:spacing w:before="75" w:line="219" w:lineRule="auto"/>
              <w:rPr/>
            </w:pPr>
            <w:r>
              <w:rPr>
                <w:spacing w:val="-1"/>
              </w:rPr>
              <w:t>翻抬开关故障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0"/>
              <w:spacing w:before="75" w:line="220" w:lineRule="auto"/>
              <w:rPr/>
            </w:pPr>
            <w:r>
              <w:rPr>
                <w:spacing w:val="-1"/>
              </w:rPr>
              <w:t>翻抬开关有效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/>
              <w:spacing w:before="75" w:line="219" w:lineRule="auto"/>
              <w:rPr/>
            </w:pPr>
            <w:r>
              <w:rPr>
                <w:spacing w:val="-1"/>
              </w:rPr>
              <w:t>放下机头或者检查翻抬开关</w:t>
            </w:r>
          </w:p>
        </w:tc>
      </w:tr>
      <w:tr>
        <w:trPr>
          <w:trHeight w:val="286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5" w:line="184" w:lineRule="auto"/>
              <w:rPr/>
            </w:pPr>
            <w:r>
              <w:rPr>
                <w:spacing w:val="-1"/>
              </w:rPr>
              <w:t>E-18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3"/>
              <w:spacing w:before="38" w:line="219" w:lineRule="auto"/>
              <w:rPr/>
            </w:pPr>
            <w:r>
              <w:rPr>
                <w:spacing w:val="-3"/>
              </w:rPr>
              <w:t>软件过流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38" w:line="219" w:lineRule="auto"/>
              <w:rPr/>
            </w:pPr>
            <w:r>
              <w:rPr>
                <w:spacing w:val="-4"/>
              </w:rPr>
              <w:t>电机持续大电流运行</w:t>
            </w:r>
          </w:p>
        </w:tc>
        <w:tc>
          <w:tcPr>
            <w:tcW w:w="2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4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0" w:line="184" w:lineRule="auto"/>
              <w:rPr/>
            </w:pPr>
            <w:r>
              <w:rPr>
                <w:spacing w:val="-1"/>
              </w:rPr>
              <w:t>E-19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32"/>
              <w:spacing w:before="32" w:line="219" w:lineRule="auto"/>
              <w:rPr/>
            </w:pPr>
            <w:r>
              <w:rPr>
                <w:spacing w:val="-8"/>
              </w:rPr>
              <w:t>电机超载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32" w:line="219" w:lineRule="auto"/>
              <w:rPr/>
            </w:pPr>
            <w:r>
              <w:rPr>
                <w:spacing w:val="-3"/>
              </w:rPr>
              <w:t>电机长时间超负荷运行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/>
              <w:spacing w:before="32" w:line="219" w:lineRule="auto"/>
              <w:rPr/>
            </w:pPr>
            <w:r>
              <w:rPr>
                <w:spacing w:val="-1"/>
              </w:rPr>
              <w:t>检查机头电机是否适配</w:t>
            </w:r>
          </w:p>
        </w:tc>
      </w:tr>
      <w:tr>
        <w:trPr>
          <w:trHeight w:val="273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0" w:line="183" w:lineRule="auto"/>
              <w:rPr/>
            </w:pPr>
            <w:r>
              <w:rPr>
                <w:spacing w:val="-1"/>
              </w:rPr>
              <w:t>E-20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2"/>
              <w:spacing w:before="32" w:line="219" w:lineRule="auto"/>
              <w:rPr/>
            </w:pPr>
            <w:r>
              <w:rPr>
                <w:spacing w:val="-2"/>
              </w:rPr>
              <w:t>参数读写故障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3"/>
              <w:spacing w:before="32" w:line="219" w:lineRule="auto"/>
              <w:rPr/>
            </w:pPr>
            <w:r>
              <w:rPr>
                <w:spacing w:val="-1"/>
              </w:rPr>
              <w:t>参数读出或者保存故障</w:t>
            </w:r>
          </w:p>
        </w:tc>
        <w:tc>
          <w:tcPr>
            <w:tcW w:w="2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8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2" w:line="184" w:lineRule="auto"/>
              <w:rPr/>
            </w:pPr>
            <w:r>
              <w:rPr>
                <w:spacing w:val="-1"/>
              </w:rPr>
              <w:t>E-21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32"/>
              <w:spacing w:before="35" w:line="219" w:lineRule="auto"/>
              <w:rPr/>
            </w:pPr>
            <w:r>
              <w:rPr>
                <w:spacing w:val="-4"/>
              </w:rPr>
              <w:t>电流检测回路故障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35" w:line="219" w:lineRule="auto"/>
              <w:rPr/>
            </w:pPr>
            <w:r>
              <w:rPr>
                <w:spacing w:val="-3"/>
              </w:rPr>
              <w:t>电控电流检测硬件电路故障</w:t>
            </w:r>
          </w:p>
        </w:tc>
        <w:tc>
          <w:tcPr>
            <w:tcW w:w="2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4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1" w:line="183" w:lineRule="auto"/>
              <w:rPr/>
            </w:pPr>
            <w:r>
              <w:rPr>
                <w:spacing w:val="-1"/>
              </w:rPr>
              <w:t>E-22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0"/>
              <w:spacing w:before="33" w:line="219" w:lineRule="auto"/>
              <w:rPr/>
            </w:pPr>
            <w:r>
              <w:rPr>
                <w:spacing w:val="-5"/>
              </w:rPr>
              <w:t>OZ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</w:rPr>
              <w:t>回路故障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11"/>
              <w:spacing w:before="33" w:line="219" w:lineRule="auto"/>
              <w:rPr/>
            </w:pPr>
            <w:r>
              <w:rPr>
                <w:spacing w:val="-4"/>
              </w:rPr>
              <w:t>OZ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回路检测异常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/>
              <w:spacing w:before="33" w:line="219" w:lineRule="auto"/>
              <w:rPr/>
            </w:pPr>
            <w:r>
              <w:rPr>
                <w:spacing w:val="-4"/>
              </w:rPr>
              <w:t>检查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OZ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回路是否正常</w:t>
            </w:r>
          </w:p>
        </w:tc>
      </w:tr>
      <w:tr>
        <w:trPr>
          <w:trHeight w:val="541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8"/>
              <w:spacing w:before="60" w:line="267" w:lineRule="exact"/>
              <w:rPr/>
            </w:pPr>
            <w:r>
              <w:rPr>
                <w:spacing w:val="-1"/>
                <w:position w:val="9"/>
              </w:rPr>
              <w:t>E-23</w:t>
            </w:r>
          </w:p>
          <w:p>
            <w:pPr>
              <w:pStyle w:val="TableText"/>
              <w:ind w:left="248"/>
              <w:spacing w:line="183" w:lineRule="auto"/>
              <w:rPr/>
            </w:pPr>
            <w:r>
              <w:rPr>
                <w:spacing w:val="-1"/>
              </w:rPr>
              <w:t>E-24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32"/>
              <w:spacing w:before="183" w:line="219" w:lineRule="auto"/>
              <w:rPr/>
            </w:pPr>
            <w:r>
              <w:rPr>
                <w:spacing w:val="-5"/>
              </w:rPr>
              <w:t>电机转速异常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33"/>
              <w:spacing w:before="183" w:line="219" w:lineRule="auto"/>
              <w:rPr/>
            </w:pPr>
            <w:r>
              <w:rPr>
                <w:spacing w:val="-4"/>
              </w:rPr>
              <w:t>电机运转转速非正常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35" w:right="381"/>
              <w:spacing w:before="72" w:line="223" w:lineRule="auto"/>
              <w:rPr/>
            </w:pPr>
            <w:r>
              <w:rPr>
                <w:spacing w:val="-3"/>
              </w:rPr>
              <w:t>电机编码器接口是否接触良好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电机初始角是否异常</w:t>
            </w:r>
          </w:p>
        </w:tc>
      </w:tr>
      <w:tr>
        <w:trPr>
          <w:trHeight w:val="277" w:hRule="atLeast"/>
        </w:trPr>
        <w:tc>
          <w:tcPr>
            <w:tcW w:w="852" w:type="dxa"/>
            <w:vAlign w:val="top"/>
          </w:tcPr>
          <w:p>
            <w:pPr>
              <w:pStyle w:val="TableText"/>
              <w:ind w:left="249"/>
              <w:spacing w:before="59" w:line="183" w:lineRule="auto"/>
              <w:rPr/>
            </w:pPr>
            <w:r>
              <w:rPr>
                <w:spacing w:val="-2"/>
              </w:rPr>
              <w:t>JJ-0</w:t>
            </w:r>
          </w:p>
        </w:tc>
        <w:tc>
          <w:tcPr>
            <w:tcW w:w="1693" w:type="dxa"/>
            <w:vAlign w:val="top"/>
          </w:tcPr>
          <w:p>
            <w:pPr>
              <w:pStyle w:val="TableText"/>
              <w:ind w:left="111"/>
              <w:spacing w:before="31" w:line="219" w:lineRule="auto"/>
              <w:rPr/>
            </w:pPr>
            <w:r>
              <w:rPr>
                <w:spacing w:val="-2"/>
              </w:rPr>
              <w:t>计件数完成</w:t>
            </w:r>
          </w:p>
        </w:tc>
        <w:tc>
          <w:tcPr>
            <w:tcW w:w="2408" w:type="dxa"/>
            <w:vAlign w:val="top"/>
          </w:tcPr>
          <w:p>
            <w:pPr>
              <w:pStyle w:val="TableText"/>
              <w:ind w:left="146"/>
              <w:spacing w:before="31" w:line="219" w:lineRule="auto"/>
              <w:rPr/>
            </w:pPr>
            <w:r>
              <w:rPr>
                <w:spacing w:val="-6"/>
              </w:rPr>
              <w:t>目标减计件数完成</w:t>
            </w:r>
          </w:p>
        </w:tc>
        <w:tc>
          <w:tcPr>
            <w:tcW w:w="2833" w:type="dxa"/>
            <w:vAlign w:val="top"/>
          </w:tcPr>
          <w:p>
            <w:pPr>
              <w:pStyle w:val="TableText"/>
              <w:ind w:left="114"/>
              <w:spacing w:before="31" w:line="219" w:lineRule="auto"/>
              <w:rPr/>
            </w:pPr>
            <w:r>
              <w:rPr>
                <w:spacing w:val="-1"/>
              </w:rPr>
              <w:t>长按剪线键复位计件数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93" w:lineRule="auto"/>
        <w:rPr>
          <w:rFonts w:ascii="Arial"/>
          <w:sz w:val="21"/>
        </w:rPr>
      </w:pPr>
      <w:r/>
    </w:p>
    <w:p>
      <w:pPr>
        <w:pStyle w:val="BodyText"/>
        <w:ind w:left="130"/>
        <w:spacing w:before="100" w:line="225" w:lineRule="auto"/>
        <w:outlineLvl w:val="1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7"/>
        </w:rPr>
        <w:t>五、监控模式</w:t>
      </w:r>
    </w:p>
    <w:p>
      <w:pPr>
        <w:spacing w:line="92" w:lineRule="exact"/>
        <w:rPr/>
      </w:pPr>
      <w:r/>
    </w:p>
    <w:tbl>
      <w:tblPr>
        <w:tblStyle w:val="TableNormal"/>
        <w:tblW w:w="590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7"/>
        <w:gridCol w:w="945"/>
        <w:gridCol w:w="846"/>
        <w:gridCol w:w="400"/>
        <w:gridCol w:w="1025"/>
        <w:gridCol w:w="981"/>
        <w:gridCol w:w="688"/>
      </w:tblGrid>
      <w:tr>
        <w:trPr>
          <w:trHeight w:val="308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157"/>
              <w:spacing w:before="64" w:line="221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显示序号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118"/>
              <w:spacing w:before="64" w:line="220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项目名称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247"/>
              <w:spacing w:before="64" w:line="220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单位</w:t>
            </w:r>
          </w:p>
        </w:tc>
        <w:tc>
          <w:tcPr>
            <w:tcW w:w="40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163"/>
              <w:spacing w:before="64" w:line="221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显示序号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ind w:left="139"/>
              <w:spacing w:before="64" w:line="220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项目名称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170"/>
              <w:spacing w:before="64" w:line="220" w:lineRule="auto"/>
              <w:rPr/>
            </w:pPr>
            <w:r>
              <w:rPr>
                <w14:textOutline w14:w="326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单位</w:t>
            </w:r>
          </w:p>
        </w:tc>
      </w:tr>
      <w:tr>
        <w:trPr>
          <w:trHeight w:val="248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421"/>
              <w:spacing w:before="64" w:line="178" w:lineRule="auto"/>
              <w:rPr/>
            </w:pPr>
            <w:r>
              <w:rPr>
                <w:spacing w:val="-3"/>
              </w:rPr>
              <w:t>JJ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295"/>
              <w:spacing w:before="35" w:line="208" w:lineRule="auto"/>
              <w:rPr/>
            </w:pPr>
            <w:r>
              <w:rPr>
                <w:spacing w:val="-4"/>
              </w:rPr>
              <w:t>计件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336"/>
              <w:spacing w:before="35" w:line="208" w:lineRule="auto"/>
              <w:rPr/>
            </w:pPr>
            <w:r>
              <w:rPr/>
              <w:t>件</w:t>
            </w:r>
          </w:p>
        </w:tc>
        <w:tc>
          <w:tcPr>
            <w:tcW w:w="40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379"/>
              <w:spacing w:before="35" w:line="208" w:lineRule="auto"/>
              <w:rPr/>
            </w:pPr>
            <w:r>
              <w:rPr>
                <w:spacing w:val="-1"/>
              </w:rPr>
              <w:t>PoS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ind w:left="319"/>
              <w:spacing w:before="35" w:line="208" w:lineRule="auto"/>
              <w:rPr/>
            </w:pPr>
            <w:r>
              <w:rPr>
                <w:spacing w:val="-5"/>
              </w:rPr>
              <w:t>角度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256"/>
              <w:spacing w:before="35" w:line="208" w:lineRule="auto"/>
              <w:rPr/>
            </w:pPr>
            <w:r>
              <w:rPr/>
              <w:t>度</w:t>
            </w:r>
          </w:p>
        </w:tc>
      </w:tr>
      <w:tr>
        <w:trPr>
          <w:trHeight w:val="259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379"/>
              <w:spacing w:before="41" w:line="213" w:lineRule="auto"/>
              <w:rPr/>
            </w:pPr>
            <w:r>
              <w:rPr>
                <w:spacing w:val="-3"/>
              </w:rPr>
              <w:t>SPd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294"/>
              <w:spacing w:before="41" w:line="213" w:lineRule="auto"/>
              <w:rPr/>
            </w:pPr>
            <w:r>
              <w:rPr>
                <w:spacing w:val="-4"/>
              </w:rPr>
              <w:t>速度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289"/>
              <w:spacing w:before="70" w:line="182" w:lineRule="auto"/>
              <w:rPr/>
            </w:pPr>
            <w:r>
              <w:rPr>
                <w:spacing w:val="-2"/>
              </w:rPr>
              <w:t>RPM</w:t>
            </w:r>
          </w:p>
        </w:tc>
        <w:tc>
          <w:tcPr>
            <w:tcW w:w="40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431"/>
              <w:spacing w:before="41" w:line="213" w:lineRule="auto"/>
              <w:rPr/>
            </w:pPr>
            <w:r>
              <w:rPr>
                <w:spacing w:val="-5"/>
              </w:rPr>
              <w:t>dJ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ind w:left="338"/>
              <w:spacing w:before="41" w:line="213" w:lineRule="auto"/>
              <w:rPr/>
            </w:pPr>
            <w:r>
              <w:rPr>
                <w:spacing w:val="-15"/>
              </w:rPr>
              <w:t>电机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302"/>
              <w:spacing w:before="41" w:line="213" w:lineRule="auto"/>
              <w:rPr/>
            </w:pPr>
            <w:r>
              <w:rPr/>
              <w:t>/</w:t>
            </w:r>
          </w:p>
        </w:tc>
      </w:tr>
      <w:tr>
        <w:trPr>
          <w:trHeight w:val="272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377"/>
              <w:spacing w:before="76" w:line="183" w:lineRule="auto"/>
              <w:rPr/>
            </w:pPr>
            <w:r>
              <w:rPr>
                <w:spacing w:val="-2"/>
              </w:rPr>
              <w:t>CUr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316"/>
              <w:spacing w:before="48" w:line="219" w:lineRule="auto"/>
              <w:rPr/>
            </w:pPr>
            <w:r>
              <w:rPr>
                <w:spacing w:val="-15"/>
              </w:rPr>
              <w:t>电流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247"/>
              <w:spacing w:before="74" w:line="185" w:lineRule="auto"/>
              <w:rPr/>
            </w:pPr>
            <w:r>
              <w:rPr>
                <w:spacing w:val="-2"/>
              </w:rPr>
              <w:t>0.1A</w:t>
            </w:r>
          </w:p>
        </w:tc>
        <w:tc>
          <w:tcPr>
            <w:tcW w:w="4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439"/>
              <w:spacing w:before="48" w:line="219" w:lineRule="auto"/>
              <w:rPr/>
            </w:pPr>
            <w:r>
              <w:rPr>
                <w:spacing w:val="-9"/>
              </w:rPr>
              <w:t>id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ind w:left="316"/>
              <w:spacing w:before="48" w:line="219" w:lineRule="auto"/>
              <w:rPr/>
            </w:pPr>
            <w:r>
              <w:rPr>
                <w:spacing w:val="-4"/>
              </w:rPr>
              <w:t>机型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302"/>
              <w:spacing w:before="48" w:line="219" w:lineRule="auto"/>
              <w:rPr/>
            </w:pPr>
            <w:r>
              <w:rPr/>
              <w:t>/</w:t>
            </w:r>
          </w:p>
        </w:tc>
      </w:tr>
      <w:tr>
        <w:trPr>
          <w:trHeight w:val="272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374"/>
              <w:spacing w:before="49" w:line="218" w:lineRule="auto"/>
              <w:rPr/>
            </w:pPr>
            <w:r>
              <w:rPr>
                <w:spacing w:val="-1"/>
              </w:rPr>
              <w:t>UdC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316"/>
              <w:spacing w:before="49" w:line="218" w:lineRule="auto"/>
              <w:rPr/>
            </w:pPr>
            <w:r>
              <w:rPr>
                <w:spacing w:val="-15"/>
              </w:rPr>
              <w:t>电压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378"/>
              <w:spacing w:before="79" w:line="182" w:lineRule="auto"/>
              <w:rPr/>
            </w:pPr>
            <w:r>
              <w:rPr/>
              <w:t>V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381"/>
              <w:spacing w:before="49" w:line="218" w:lineRule="auto"/>
              <w:rPr/>
            </w:pPr>
            <w:r>
              <w:rPr>
                <w:spacing w:val="-2"/>
              </w:rPr>
              <w:t>vEr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ind w:left="317"/>
              <w:spacing w:before="49" w:line="218" w:lineRule="auto"/>
              <w:rPr/>
            </w:pPr>
            <w:r>
              <w:rPr>
                <w:spacing w:val="-4"/>
              </w:rPr>
              <w:t>版本</w:t>
            </w:r>
          </w:p>
        </w:tc>
        <w:tc>
          <w:tcPr>
            <w:tcW w:w="688" w:type="dxa"/>
            <w:vAlign w:val="top"/>
          </w:tcPr>
          <w:p>
            <w:pPr>
              <w:pStyle w:val="TableText"/>
              <w:ind w:left="302"/>
              <w:spacing w:before="49" w:line="218" w:lineRule="auto"/>
              <w:rPr/>
            </w:pPr>
            <w:r>
              <w:rPr/>
              <w:t>/</w:t>
            </w:r>
          </w:p>
        </w:tc>
      </w:tr>
      <w:tr>
        <w:trPr>
          <w:trHeight w:val="277" w:hRule="atLeast"/>
        </w:trPr>
        <w:tc>
          <w:tcPr>
            <w:tcW w:w="1017" w:type="dxa"/>
            <w:vAlign w:val="top"/>
          </w:tcPr>
          <w:p>
            <w:pPr>
              <w:pStyle w:val="TableText"/>
              <w:ind w:left="375"/>
              <w:spacing w:before="51" w:line="221" w:lineRule="auto"/>
              <w:rPr/>
            </w:pPr>
            <w:r>
              <w:rPr>
                <w:spacing w:val="-2"/>
              </w:rPr>
              <w:t>PdL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296"/>
              <w:spacing w:before="50" w:line="219" w:lineRule="auto"/>
              <w:rPr/>
            </w:pPr>
            <w:r>
              <w:rPr>
                <w:spacing w:val="-4"/>
              </w:rPr>
              <w:t>踏板</w:t>
            </w:r>
          </w:p>
        </w:tc>
        <w:tc>
          <w:tcPr>
            <w:tcW w:w="846" w:type="dxa"/>
            <w:vAlign w:val="top"/>
          </w:tcPr>
          <w:p>
            <w:pPr>
              <w:pStyle w:val="TableText"/>
              <w:ind w:left="381"/>
              <w:spacing w:before="51" w:line="221" w:lineRule="auto"/>
              <w:rPr/>
            </w:pPr>
            <w:r>
              <w:rPr/>
              <w:t>/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20"/>
        <w:spacing w:before="51" w:line="229" w:lineRule="auto"/>
        <w:rPr>
          <w:sz w:val="19"/>
          <w:szCs w:val="19"/>
        </w:rPr>
      </w:pPr>
      <w:r>
        <w:rPr>
          <w:sz w:val="19"/>
          <w:szCs w:val="19"/>
          <w:spacing w:val="9"/>
        </w:rPr>
        <w:t>注：在计件数显示界面长按</w:t>
      </w:r>
      <w:r>
        <w:rPr>
          <w:spacing w:val="9"/>
        </w:rPr>
        <w:t>剪线</w:t>
      </w:r>
      <w:r>
        <w:rPr>
          <w:sz w:val="19"/>
          <w:szCs w:val="19"/>
          <w:spacing w:val="9"/>
        </w:rPr>
        <w:t>键可复位计件数。</w:t>
      </w:r>
    </w:p>
    <w:p>
      <w:pPr>
        <w:spacing w:line="353" w:lineRule="auto"/>
        <w:rPr>
          <w:rFonts w:ascii="Arial"/>
          <w:sz w:val="21"/>
        </w:rPr>
      </w:pPr>
      <w:r/>
    </w:p>
    <w:p>
      <w:pPr>
        <w:pStyle w:val="BodyText"/>
        <w:ind w:left="26"/>
        <w:spacing w:before="101" w:line="225" w:lineRule="auto"/>
        <w:outlineLvl w:val="1"/>
        <w:rPr>
          <w:sz w:val="31"/>
          <w:szCs w:val="31"/>
        </w:rPr>
      </w:pPr>
      <w:r>
        <w:rPr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六、参数列表</w:t>
      </w:r>
    </w:p>
    <w:p>
      <w:pPr>
        <w:spacing w:line="103" w:lineRule="exact"/>
        <w:rPr/>
      </w:pPr>
      <w:r/>
    </w:p>
    <w:tbl>
      <w:tblPr>
        <w:tblStyle w:val="TableNormal"/>
        <w:tblW w:w="7534" w:type="dxa"/>
        <w:tblInd w:w="4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8"/>
        <w:gridCol w:w="1738"/>
        <w:gridCol w:w="1190"/>
        <w:gridCol w:w="773"/>
        <w:gridCol w:w="2985"/>
      </w:tblGrid>
      <w:tr>
        <w:trPr>
          <w:trHeight w:val="332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159"/>
              <w:spacing w:before="76" w:line="219" w:lineRule="auto"/>
              <w:rPr/>
            </w:pPr>
            <w:r>
              <w:rPr>
                <w:spacing w:val="-3"/>
              </w:rPr>
              <w:t>参数项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529"/>
              <w:spacing w:before="76" w:line="219" w:lineRule="auto"/>
              <w:rPr/>
            </w:pPr>
            <w:r>
              <w:rPr>
                <w:spacing w:val="-6"/>
              </w:rPr>
              <w:t>中文说明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3"/>
              <w:spacing w:before="76" w:line="220" w:lineRule="auto"/>
              <w:rPr/>
            </w:pPr>
            <w:r>
              <w:rPr>
                <w:spacing w:val="-6"/>
              </w:rPr>
              <w:t>范围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20"/>
              <w:spacing w:before="76" w:line="219" w:lineRule="auto"/>
              <w:rPr/>
            </w:pPr>
            <w:r>
              <w:rPr>
                <w:spacing w:val="-3"/>
              </w:rPr>
              <w:t>初始值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618"/>
              <w:spacing w:before="76" w:line="219" w:lineRule="auto"/>
              <w:rPr/>
            </w:pPr>
            <w:r>
              <w:rPr>
                <w:spacing w:val="-3"/>
              </w:rPr>
              <w:t>内容值名称说明与备注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7" w:line="184" w:lineRule="auto"/>
              <w:rPr/>
            </w:pPr>
            <w:r>
              <w:rPr>
                <w:spacing w:val="-1"/>
              </w:rPr>
              <w:t>P-01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0" w:line="219" w:lineRule="auto"/>
              <w:rPr/>
            </w:pPr>
            <w:r>
              <w:rPr>
                <w:spacing w:val="-3"/>
              </w:rPr>
              <w:t>最高转速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195"/>
              <w:spacing w:before="67"/>
              <w:rPr/>
            </w:pPr>
            <w:r>
              <w:rPr>
                <w:spacing w:val="-1"/>
              </w:rPr>
              <w:t>200～3700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6"/>
              <w:spacing w:before="96" w:line="183" w:lineRule="auto"/>
              <w:rPr/>
            </w:pPr>
            <w:r>
              <w:rPr>
                <w:spacing w:val="-3"/>
              </w:rPr>
              <w:t>3700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70" w:line="219" w:lineRule="auto"/>
              <w:rPr/>
            </w:pPr>
            <w:r>
              <w:rPr>
                <w:spacing w:val="-1"/>
              </w:rPr>
              <w:t>车缝时的最高转速设定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8" w:line="183" w:lineRule="auto"/>
              <w:rPr/>
            </w:pPr>
            <w:r>
              <w:rPr>
                <w:spacing w:val="-1"/>
              </w:rPr>
              <w:t>P-02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70" w:line="220" w:lineRule="auto"/>
              <w:rPr/>
            </w:pPr>
            <w:r>
              <w:rPr>
                <w:spacing w:val="-2"/>
              </w:rPr>
              <w:t>停针位选择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67"/>
              <w:rPr/>
            </w:pPr>
            <w:r>
              <w:rPr>
                <w:spacing w:val="-4"/>
              </w:rPr>
              <w:t>0～2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95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70" w:line="220" w:lineRule="auto"/>
              <w:rPr/>
            </w:pPr>
            <w:r>
              <w:rPr>
                <w:spacing w:val="-2"/>
              </w:rPr>
              <w:t>0：上停针；1：下停针；2：无定位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8" w:line="183" w:lineRule="auto"/>
              <w:rPr/>
            </w:pPr>
            <w:r>
              <w:rPr>
                <w:spacing w:val="-1"/>
              </w:rPr>
              <w:t>P-03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69" w:line="220" w:lineRule="auto"/>
              <w:rPr/>
            </w:pPr>
            <w:r>
              <w:rPr>
                <w:spacing w:val="-2"/>
              </w:rPr>
              <w:t>软启动开关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66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94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69" w:line="220" w:lineRule="auto"/>
              <w:rPr/>
            </w:pPr>
            <w:r>
              <w:rPr>
                <w:spacing w:val="-1"/>
              </w:rPr>
              <w:t>0：关；1：开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7" w:line="183" w:lineRule="auto"/>
              <w:rPr/>
            </w:pPr>
            <w:r>
              <w:rPr>
                <w:spacing w:val="-1"/>
              </w:rPr>
              <w:t>P-04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69" w:line="220" w:lineRule="auto"/>
              <w:rPr/>
            </w:pPr>
            <w:r>
              <w:rPr>
                <w:spacing w:val="-2"/>
              </w:rPr>
              <w:t>软启动速度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195"/>
              <w:spacing w:before="66"/>
              <w:rPr/>
            </w:pPr>
            <w:r>
              <w:rPr>
                <w:spacing w:val="-1"/>
              </w:rPr>
              <w:t>200～1500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5"/>
              <w:spacing w:before="95" w:line="183" w:lineRule="auto"/>
              <w:rPr/>
            </w:pPr>
            <w:r>
              <w:rPr>
                <w:spacing w:val="-2"/>
              </w:rPr>
              <w:t>400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9" w:line="183" w:lineRule="auto"/>
              <w:rPr/>
            </w:pPr>
            <w:r>
              <w:rPr>
                <w:spacing w:val="-1"/>
              </w:rPr>
              <w:t>P-05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1" w:line="219" w:lineRule="auto"/>
              <w:rPr/>
            </w:pPr>
            <w:r>
              <w:rPr>
                <w:spacing w:val="-2"/>
              </w:rPr>
              <w:t>软启动针数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86"/>
              <w:spacing w:before="65"/>
              <w:rPr/>
            </w:pPr>
            <w:r>
              <w:rPr>
                <w:spacing w:val="-5"/>
              </w:rPr>
              <w:t>1～15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93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9" w:line="183" w:lineRule="auto"/>
              <w:rPr/>
            </w:pPr>
            <w:r>
              <w:rPr>
                <w:spacing w:val="-1"/>
              </w:rPr>
              <w:t>P-06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1" w:line="219" w:lineRule="auto"/>
              <w:rPr/>
            </w:pPr>
            <w:r>
              <w:rPr>
                <w:spacing w:val="-3"/>
              </w:rPr>
              <w:t>最低转速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40"/>
              <w:spacing w:before="67"/>
              <w:rPr/>
            </w:pPr>
            <w:r>
              <w:rPr>
                <w:spacing w:val="-2"/>
              </w:rPr>
              <w:t>200～500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8"/>
              <w:spacing w:before="96" w:line="183" w:lineRule="auto"/>
              <w:rPr/>
            </w:pPr>
            <w:r>
              <w:rPr>
                <w:spacing w:val="-3"/>
              </w:rPr>
              <w:t>200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71" w:line="219" w:lineRule="auto"/>
              <w:rPr/>
            </w:pPr>
            <w:r>
              <w:rPr>
                <w:spacing w:val="-1"/>
              </w:rPr>
              <w:t>车缝时的最低转速设定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8" w:line="183" w:lineRule="auto"/>
              <w:rPr/>
            </w:pPr>
            <w:r>
              <w:rPr>
                <w:spacing w:val="-1"/>
              </w:rPr>
              <w:t>P-07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0" w:line="219" w:lineRule="auto"/>
              <w:rPr/>
            </w:pPr>
            <w:r>
              <w:rPr>
                <w:spacing w:val="-2"/>
              </w:rPr>
              <w:t>上针位微调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82"/>
              <w:spacing w:before="67"/>
              <w:rPr/>
            </w:pPr>
            <w:r>
              <w:rPr>
                <w:spacing w:val="-1"/>
              </w:rPr>
              <w:t>-20～20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96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8" w:line="183" w:lineRule="auto"/>
              <w:rPr/>
            </w:pPr>
            <w:r>
              <w:rPr>
                <w:spacing w:val="-2"/>
              </w:rPr>
              <w:t>P-08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5"/>
              <w:spacing w:before="70" w:line="220" w:lineRule="auto"/>
              <w:rPr/>
            </w:pPr>
            <w:r>
              <w:rPr>
                <w:spacing w:val="-3"/>
              </w:rPr>
              <w:t>下针位调节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29"/>
              <w:spacing w:before="67"/>
              <w:rPr/>
            </w:pPr>
            <w:r>
              <w:rPr>
                <w:spacing w:val="-2"/>
              </w:rPr>
              <w:t>0～240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69"/>
              <w:spacing w:before="95" w:line="184" w:lineRule="auto"/>
              <w:rPr/>
            </w:pPr>
            <w:r>
              <w:rPr>
                <w:spacing w:val="-7"/>
              </w:rPr>
              <w:t>175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98" w:line="183" w:lineRule="auto"/>
              <w:rPr/>
            </w:pPr>
            <w:r>
              <w:rPr>
                <w:spacing w:val="-2"/>
              </w:rPr>
              <w:t>P-09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69" w:line="219" w:lineRule="auto"/>
              <w:rPr/>
            </w:pPr>
            <w:r>
              <w:rPr>
                <w:spacing w:val="-2"/>
              </w:rPr>
              <w:t>开机找上针位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66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95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69" w:line="219" w:lineRule="auto"/>
              <w:rPr/>
            </w:pPr>
            <w:r>
              <w:rPr>
                <w:spacing w:val="-1"/>
              </w:rPr>
              <w:t>0：无效；1：开机找上针位</w:t>
            </w:r>
          </w:p>
        </w:tc>
      </w:tr>
      <w:tr>
        <w:trPr>
          <w:trHeight w:val="484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80" w:line="184" w:lineRule="auto"/>
              <w:rPr/>
            </w:pPr>
            <w:r>
              <w:rPr>
                <w:spacing w:val="-1"/>
              </w:rPr>
              <w:t>P-10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8"/>
              <w:spacing w:before="152" w:line="219" w:lineRule="auto"/>
              <w:rPr/>
            </w:pPr>
            <w:r>
              <w:rPr>
                <w:spacing w:val="-1"/>
              </w:rPr>
              <w:t>机头保护开关检测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150"/>
              <w:rPr/>
            </w:pPr>
            <w:r>
              <w:rPr>
                <w:spacing w:val="-4"/>
              </w:rPr>
              <w:t>0～2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178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33" w:line="219" w:lineRule="auto"/>
              <w:rPr/>
            </w:pPr>
            <w:r>
              <w:rPr>
                <w:spacing w:val="-1"/>
              </w:rPr>
              <w:t>0：无效；1：检测零信号；</w:t>
            </w:r>
          </w:p>
          <w:p>
            <w:pPr>
              <w:pStyle w:val="TableText"/>
              <w:ind w:left="116"/>
              <w:spacing w:before="26" w:line="206" w:lineRule="auto"/>
              <w:rPr/>
            </w:pPr>
            <w:r>
              <w:rPr>
                <w:spacing w:val="-2"/>
              </w:rPr>
              <w:t>2：检测正信号</w:t>
            </w:r>
          </w:p>
        </w:tc>
      </w:tr>
      <w:tr>
        <w:trPr>
          <w:trHeight w:val="34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4" w:line="184" w:lineRule="auto"/>
              <w:rPr/>
            </w:pPr>
            <w:r>
              <w:rPr>
                <w:spacing w:val="-1"/>
              </w:rPr>
              <w:t>P-11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86" w:line="220" w:lineRule="auto"/>
              <w:rPr/>
            </w:pPr>
            <w:r>
              <w:rPr>
                <w:spacing w:val="-2"/>
              </w:rPr>
              <w:t>加速曲线调整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86"/>
              <w:rPr/>
            </w:pPr>
            <w:r>
              <w:rPr>
                <w:spacing w:val="-4"/>
              </w:rPr>
              <w:t>0～4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114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3"/>
              <w:spacing w:before="86" w:line="219" w:lineRule="auto"/>
              <w:rPr/>
            </w:pPr>
            <w:r>
              <w:rPr>
                <w:spacing w:val="-1"/>
              </w:rPr>
              <w:t>控速器的加速爬升斜率设定</w:t>
            </w:r>
          </w:p>
        </w:tc>
      </w:tr>
      <w:tr>
        <w:trPr>
          <w:trHeight w:val="34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4" w:line="184" w:lineRule="auto"/>
              <w:rPr/>
            </w:pPr>
            <w:r>
              <w:rPr>
                <w:spacing w:val="-2"/>
              </w:rPr>
              <w:t>P-12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87" w:line="220" w:lineRule="auto"/>
              <w:rPr/>
            </w:pPr>
            <w:r>
              <w:rPr>
                <w:spacing w:val="-2"/>
              </w:rPr>
              <w:t>反转提针开关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86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115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87" w:line="220" w:lineRule="auto"/>
              <w:rPr/>
            </w:pPr>
            <w:r>
              <w:rPr>
                <w:spacing w:val="-1"/>
              </w:rPr>
              <w:t>0：关；1：开</w:t>
            </w:r>
          </w:p>
        </w:tc>
      </w:tr>
      <w:tr>
        <w:trPr>
          <w:trHeight w:val="34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3" w:line="184" w:lineRule="auto"/>
              <w:rPr/>
            </w:pPr>
            <w:r>
              <w:rPr>
                <w:spacing w:val="-2"/>
              </w:rPr>
              <w:t>P-13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85" w:line="219" w:lineRule="auto"/>
              <w:rPr/>
            </w:pPr>
            <w:r>
              <w:rPr>
                <w:spacing w:val="-2"/>
              </w:rPr>
              <w:t>反转提针角度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74"/>
              <w:spacing w:before="85"/>
              <w:rPr/>
            </w:pPr>
            <w:r>
              <w:rPr>
                <w:spacing w:val="-2"/>
              </w:rPr>
              <w:t>0～45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3"/>
              <w:spacing w:before="114" w:line="183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4" w:line="184" w:lineRule="auto"/>
              <w:rPr/>
            </w:pPr>
            <w:r>
              <w:rPr>
                <w:spacing w:val="-2"/>
              </w:rPr>
              <w:t>P-14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86" w:line="219" w:lineRule="auto"/>
              <w:rPr/>
            </w:pPr>
            <w:r>
              <w:rPr>
                <w:spacing w:val="-2"/>
              </w:rPr>
              <w:t>衣车灯亮度调节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29"/>
              <w:spacing w:before="86"/>
              <w:rPr/>
            </w:pPr>
            <w:r>
              <w:rPr>
                <w:spacing w:val="-2"/>
              </w:rPr>
              <w:t>0～100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69"/>
              <w:spacing w:before="114" w:line="184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1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201" w:line="184" w:lineRule="auto"/>
              <w:rPr/>
            </w:pPr>
            <w:r>
              <w:rPr>
                <w:spacing w:val="-1"/>
              </w:rPr>
              <w:t>P-15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173" w:line="220" w:lineRule="auto"/>
              <w:rPr/>
            </w:pPr>
            <w:r>
              <w:rPr>
                <w:spacing w:val="-2"/>
              </w:rPr>
              <w:t>补针方式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170"/>
              <w:rPr/>
            </w:pPr>
            <w:r>
              <w:rPr>
                <w:spacing w:val="-4"/>
              </w:rPr>
              <w:t>0～3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50"/>
              <w:spacing w:before="199" w:line="183" w:lineRule="auto"/>
              <w:rPr/>
            </w:pPr>
            <w:r>
              <w:rPr/>
              <w:t>3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right="16"/>
              <w:spacing w:before="53" w:line="220" w:lineRule="auto"/>
              <w:jc w:val="right"/>
              <w:rPr/>
            </w:pPr>
            <w:r>
              <w:rPr>
                <w:spacing w:val="-2"/>
              </w:rPr>
              <w:t>0：半针；1:一针；2：连续补半针；</w:t>
            </w:r>
          </w:p>
          <w:p>
            <w:pPr>
              <w:pStyle w:val="TableText"/>
              <w:ind w:left="117"/>
              <w:spacing w:before="25" w:line="220" w:lineRule="auto"/>
              <w:rPr/>
            </w:pPr>
            <w:r>
              <w:rPr>
                <w:spacing w:val="-1"/>
              </w:rPr>
              <w:t>3：连续补一针</w:t>
            </w:r>
          </w:p>
        </w:tc>
      </w:tr>
      <w:tr>
        <w:trPr>
          <w:trHeight w:val="355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9" w:line="184" w:lineRule="auto"/>
              <w:rPr/>
            </w:pPr>
            <w:r>
              <w:rPr>
                <w:spacing w:val="-2"/>
              </w:rPr>
              <w:t>P-16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92" w:line="219" w:lineRule="auto"/>
              <w:rPr/>
            </w:pPr>
            <w:r>
              <w:rPr>
                <w:spacing w:val="-2"/>
              </w:rPr>
              <w:t>剪线功能开关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91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119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9" w:line="184" w:lineRule="auto"/>
              <w:rPr/>
            </w:pPr>
            <w:r>
              <w:rPr>
                <w:spacing w:val="-2"/>
              </w:rPr>
              <w:t>P-17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92" w:line="219" w:lineRule="auto"/>
              <w:rPr/>
            </w:pPr>
            <w:r>
              <w:rPr>
                <w:spacing w:val="-2"/>
              </w:rPr>
              <w:t>剪线速度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91"/>
              <w:rPr/>
            </w:pPr>
            <w:r>
              <w:rPr>
                <w:spacing w:val="-3"/>
              </w:rPr>
              <w:t>100～400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8"/>
              <w:spacing w:before="120" w:line="183" w:lineRule="auto"/>
              <w:rPr/>
            </w:pPr>
            <w:r>
              <w:rPr>
                <w:spacing w:val="-3"/>
              </w:rPr>
              <w:t>280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84" w:line="184" w:lineRule="auto"/>
              <w:rPr/>
            </w:pPr>
            <w:r>
              <w:rPr>
                <w:spacing w:val="-2"/>
              </w:rPr>
              <w:t>P-18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156" w:line="219" w:lineRule="auto"/>
              <w:rPr/>
            </w:pPr>
            <w:r>
              <w:rPr>
                <w:spacing w:val="-2"/>
              </w:rPr>
              <w:t>计件倍率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74"/>
              <w:spacing w:before="156"/>
              <w:rPr/>
            </w:pPr>
            <w:r>
              <w:rPr>
                <w:spacing w:val="-2"/>
              </w:rPr>
              <w:t>0～20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185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36" w:line="219" w:lineRule="auto"/>
              <w:rPr/>
            </w:pPr>
            <w:r>
              <w:rPr>
                <w:spacing w:val="-3"/>
              </w:rPr>
              <w:t>0：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无计件功能</w:t>
            </w:r>
          </w:p>
          <w:p>
            <w:pPr>
              <w:pStyle w:val="TableText"/>
              <w:ind w:left="127"/>
              <w:spacing w:before="26" w:line="202" w:lineRule="auto"/>
              <w:rPr/>
            </w:pPr>
            <w:r>
              <w:rPr>
                <w:spacing w:val="-2"/>
              </w:rPr>
              <w:t>1-20：每设定次剪线计件值加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1</w:t>
            </w:r>
          </w:p>
        </w:tc>
      </w:tr>
      <w:tr>
        <w:trPr>
          <w:trHeight w:val="355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19" w:line="184" w:lineRule="auto"/>
              <w:rPr/>
            </w:pPr>
            <w:r>
              <w:rPr>
                <w:spacing w:val="-2"/>
              </w:rPr>
              <w:t>P-19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92" w:line="219" w:lineRule="auto"/>
              <w:rPr/>
            </w:pPr>
            <w:r>
              <w:rPr>
                <w:spacing w:val="-2"/>
              </w:rPr>
              <w:t>计件初值设定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85"/>
              <w:spacing w:before="91"/>
              <w:rPr/>
            </w:pPr>
            <w:r>
              <w:rPr>
                <w:spacing w:val="-2"/>
              </w:rPr>
              <w:t>0～1000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69"/>
              <w:spacing w:before="119" w:line="184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4"/>
              <w:spacing w:before="92" w:line="219" w:lineRule="auto"/>
              <w:rPr/>
            </w:pPr>
            <w:r>
              <w:rPr>
                <w:spacing w:val="-2"/>
              </w:rPr>
              <w:t>计件减的初值</w:t>
            </w:r>
          </w:p>
        </w:tc>
      </w:tr>
      <w:tr>
        <w:trPr>
          <w:trHeight w:val="355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20" w:line="183" w:lineRule="auto"/>
              <w:rPr/>
            </w:pPr>
            <w:r>
              <w:rPr>
                <w:spacing w:val="-2"/>
              </w:rPr>
              <w:t>P-20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9"/>
              <w:spacing w:before="92" w:line="219" w:lineRule="auto"/>
              <w:rPr/>
            </w:pPr>
            <w:r>
              <w:rPr>
                <w:spacing w:val="-2"/>
              </w:rPr>
              <w:t>计件方向设定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91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120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92" w:line="219" w:lineRule="auto"/>
              <w:rPr/>
            </w:pPr>
            <w:r>
              <w:rPr>
                <w:spacing w:val="-1"/>
              </w:rPr>
              <w:t>0：计件加；1：计件减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0" w:line="184" w:lineRule="auto"/>
              <w:rPr/>
            </w:pPr>
            <w:r>
              <w:rPr>
                <w:spacing w:val="-1"/>
              </w:rPr>
              <w:t>P-21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5"/>
              <w:spacing w:before="73" w:line="220" w:lineRule="auto"/>
              <w:rPr/>
            </w:pPr>
            <w:r>
              <w:rPr>
                <w:spacing w:val="-3"/>
              </w:rPr>
              <w:t>马达运转方向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70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60"/>
              <w:spacing w:before="98" w:line="184" w:lineRule="auto"/>
              <w:rPr/>
            </w:pPr>
            <w:r>
              <w:rPr/>
              <w:t>1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73" w:line="220" w:lineRule="auto"/>
              <w:rPr/>
            </w:pPr>
            <w:r>
              <w:rPr>
                <w:spacing w:val="-1"/>
              </w:rPr>
              <w:t>0：顺时针；1：逆时针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1" w:line="183" w:lineRule="auto"/>
              <w:rPr/>
            </w:pPr>
            <w:r>
              <w:rPr>
                <w:spacing w:val="-1"/>
              </w:rPr>
              <w:t>P-22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9"/>
              <w:spacing w:before="72" w:line="220" w:lineRule="auto"/>
              <w:rPr/>
            </w:pPr>
            <w:r>
              <w:rPr>
                <w:spacing w:val="-7"/>
              </w:rPr>
              <w:t>自动跑合速度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195"/>
              <w:spacing w:before="72"/>
              <w:rPr/>
            </w:pPr>
            <w:r>
              <w:rPr>
                <w:spacing w:val="-1"/>
              </w:rPr>
              <w:t>200～3700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6"/>
              <w:spacing w:before="98" w:line="183" w:lineRule="auto"/>
              <w:rPr/>
            </w:pPr>
            <w:r>
              <w:rPr>
                <w:spacing w:val="-3"/>
              </w:rPr>
              <w:t>3500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7"/>
              <w:spacing w:before="72" w:line="220" w:lineRule="auto"/>
              <w:rPr/>
            </w:pPr>
            <w:r>
              <w:rPr>
                <w:spacing w:val="-2"/>
              </w:rPr>
              <w:t>跑合速度的设置</w:t>
            </w:r>
          </w:p>
        </w:tc>
      </w:tr>
      <w:tr>
        <w:trPr>
          <w:trHeight w:val="270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6" w:line="183" w:lineRule="auto"/>
              <w:rPr/>
            </w:pPr>
            <w:r>
              <w:rPr>
                <w:spacing w:val="-1"/>
              </w:rPr>
              <w:t>P-23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9"/>
              <w:spacing w:before="48" w:line="217" w:lineRule="auto"/>
              <w:rPr/>
            </w:pPr>
            <w:r>
              <w:rPr>
                <w:spacing w:val="-6"/>
              </w:rPr>
              <w:t>自动跑合跑时间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40"/>
              <w:spacing w:before="48" w:line="217" w:lineRule="auto"/>
              <w:rPr/>
            </w:pPr>
            <w:r>
              <w:rPr>
                <w:spacing w:val="-4"/>
              </w:rPr>
              <w:t>1～250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3"/>
              <w:spacing w:before="76" w:line="183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0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7" w:line="183" w:lineRule="auto"/>
              <w:rPr/>
            </w:pPr>
            <w:r>
              <w:rPr>
                <w:spacing w:val="-1"/>
              </w:rPr>
              <w:t>P-24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9"/>
              <w:spacing w:before="49" w:line="216" w:lineRule="auto"/>
              <w:rPr/>
            </w:pPr>
            <w:r>
              <w:rPr>
                <w:spacing w:val="-6"/>
              </w:rPr>
              <w:t>自动跑合停时间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40"/>
              <w:spacing w:before="49" w:line="216" w:lineRule="auto"/>
              <w:rPr/>
            </w:pPr>
            <w:r>
              <w:rPr>
                <w:spacing w:val="-4"/>
              </w:rPr>
              <w:t>1～250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3"/>
              <w:spacing w:before="77" w:line="183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6" w:line="183" w:lineRule="auto"/>
              <w:rPr/>
            </w:pPr>
            <w:r>
              <w:rPr>
                <w:spacing w:val="-1"/>
              </w:rPr>
              <w:t>P-25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4"/>
              <w:spacing w:before="48" w:line="213" w:lineRule="auto"/>
              <w:rPr/>
            </w:pPr>
            <w:r>
              <w:rPr>
                <w:spacing w:val="-3"/>
              </w:rPr>
              <w:t>A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项测试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48" w:line="213" w:lineRule="auto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76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3"/>
              <w:spacing w:before="48" w:line="213" w:lineRule="auto"/>
              <w:rPr/>
            </w:pPr>
            <w:r>
              <w:rPr>
                <w:spacing w:val="-2"/>
              </w:rPr>
              <w:t>速度持续运行</w:t>
            </w:r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6" w:line="183" w:lineRule="auto"/>
              <w:rPr/>
            </w:pPr>
            <w:r>
              <w:rPr>
                <w:spacing w:val="-1"/>
              </w:rPr>
              <w:t>P-26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5"/>
              <w:spacing w:before="48" w:line="213" w:lineRule="auto"/>
              <w:rPr/>
            </w:pPr>
            <w:r>
              <w:rPr>
                <w:spacing w:val="-4"/>
              </w:rPr>
              <w:t>B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项测试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48" w:line="213" w:lineRule="auto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76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4"/>
              <w:spacing w:before="48" w:line="213" w:lineRule="auto"/>
              <w:rPr/>
            </w:pPr>
            <w:r>
              <w:rPr>
                <w:spacing w:val="-1"/>
              </w:rPr>
              <w:t>执行定位循环运行</w:t>
            </w:r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6" w:line="183" w:lineRule="auto"/>
              <w:rPr/>
            </w:pPr>
            <w:r>
              <w:rPr>
                <w:spacing w:val="-2"/>
              </w:rPr>
              <w:t>P-30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8"/>
              <w:spacing w:before="48" w:line="213" w:lineRule="auto"/>
              <w:rPr/>
            </w:pPr>
            <w:r>
              <w:rPr>
                <w:spacing w:val="-2"/>
              </w:rPr>
              <w:t>机针位置调整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29"/>
              <w:spacing w:before="48" w:line="213" w:lineRule="auto"/>
              <w:rPr/>
            </w:pPr>
            <w:r>
              <w:rPr>
                <w:spacing w:val="-2"/>
              </w:rPr>
              <w:t>0～240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76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4" w:line="183" w:lineRule="auto"/>
              <w:rPr/>
            </w:pPr>
            <w:r>
              <w:rPr>
                <w:spacing w:val="-2"/>
              </w:rPr>
              <w:t>P-33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46" w:line="215" w:lineRule="auto"/>
              <w:rPr/>
            </w:pPr>
            <w:r>
              <w:rPr>
                <w:spacing w:val="-2"/>
              </w:rPr>
              <w:t>过厚加力大小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74"/>
              <w:spacing w:before="46" w:line="215" w:lineRule="auto"/>
              <w:rPr/>
            </w:pPr>
            <w:r>
              <w:rPr>
                <w:spacing w:val="-2"/>
              </w:rPr>
              <w:t>0～15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74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4" w:line="183" w:lineRule="auto"/>
              <w:rPr/>
            </w:pPr>
            <w:r>
              <w:rPr>
                <w:spacing w:val="-2"/>
              </w:rPr>
              <w:t>P-34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46" w:line="215" w:lineRule="auto"/>
              <w:rPr/>
            </w:pPr>
            <w:r>
              <w:rPr>
                <w:spacing w:val="-2"/>
              </w:rPr>
              <w:t>剪线加力大小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74"/>
              <w:spacing w:before="46" w:line="215" w:lineRule="auto"/>
              <w:rPr/>
            </w:pPr>
            <w:r>
              <w:rPr>
                <w:spacing w:val="-2"/>
              </w:rPr>
              <w:t>0～15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74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5" w:line="183" w:lineRule="auto"/>
              <w:rPr/>
            </w:pPr>
            <w:r>
              <w:rPr>
                <w:spacing w:val="-2"/>
              </w:rPr>
              <w:t>P-35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46" w:line="215" w:lineRule="auto"/>
              <w:rPr/>
            </w:pPr>
            <w:r>
              <w:rPr>
                <w:spacing w:val="-2"/>
              </w:rPr>
              <w:t>剪线吸合角度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46" w:line="215" w:lineRule="auto"/>
              <w:rPr/>
            </w:pPr>
            <w:r>
              <w:rPr>
                <w:spacing w:val="-3"/>
              </w:rPr>
              <w:t>150～200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69"/>
              <w:spacing w:before="74" w:line="184" w:lineRule="auto"/>
              <w:rPr/>
            </w:pPr>
            <w:r>
              <w:rPr>
                <w:spacing w:val="-7"/>
              </w:rPr>
              <w:t>175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5" w:line="183" w:lineRule="auto"/>
              <w:rPr/>
            </w:pPr>
            <w:r>
              <w:rPr>
                <w:spacing w:val="-2"/>
              </w:rPr>
              <w:t>P-36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46" w:line="215" w:lineRule="auto"/>
              <w:rPr/>
            </w:pPr>
            <w:r>
              <w:rPr>
                <w:spacing w:val="-2"/>
              </w:rPr>
              <w:t>剪线加力角度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40"/>
              <w:spacing w:before="46" w:line="215" w:lineRule="auto"/>
              <w:rPr/>
            </w:pPr>
            <w:r>
              <w:rPr>
                <w:spacing w:val="-2"/>
              </w:rPr>
              <w:t>200～300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8"/>
              <w:spacing w:before="75" w:line="183" w:lineRule="auto"/>
              <w:rPr/>
            </w:pPr>
            <w:r>
              <w:rPr>
                <w:spacing w:val="-3"/>
              </w:rPr>
              <w:t>260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6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75" w:line="183" w:lineRule="auto"/>
              <w:rPr/>
            </w:pPr>
            <w:r>
              <w:rPr>
                <w:spacing w:val="-2"/>
              </w:rPr>
              <w:t>P-37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47" w:line="214" w:lineRule="auto"/>
              <w:rPr/>
            </w:pPr>
            <w:r>
              <w:rPr>
                <w:spacing w:val="-2"/>
              </w:rPr>
              <w:t>剪线释放角度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42"/>
              <w:spacing w:before="47" w:line="214" w:lineRule="auto"/>
              <w:rPr/>
            </w:pPr>
            <w:r>
              <w:rPr>
                <w:spacing w:val="-2"/>
              </w:rPr>
              <w:t>300～360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9"/>
              <w:spacing w:before="75" w:line="183" w:lineRule="auto"/>
              <w:rPr/>
            </w:pPr>
            <w:r>
              <w:rPr>
                <w:spacing w:val="-4"/>
              </w:rPr>
              <w:t>346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2" w:line="183" w:lineRule="auto"/>
              <w:rPr/>
            </w:pPr>
            <w:r>
              <w:rPr>
                <w:spacing w:val="-2"/>
              </w:rPr>
              <w:t>P-40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8"/>
              <w:spacing w:before="73" w:line="219" w:lineRule="auto"/>
              <w:rPr/>
            </w:pPr>
            <w:r>
              <w:rPr>
                <w:spacing w:val="-2"/>
              </w:rPr>
              <w:t>机型选择</w:t>
            </w:r>
          </w:p>
        </w:tc>
        <w:tc>
          <w:tcPr>
            <w:tcW w:w="11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0" w:line="184" w:lineRule="auto"/>
              <w:rPr/>
            </w:pPr>
            <w:r>
              <w:rPr>
                <w:spacing w:val="-2"/>
              </w:rPr>
              <w:t>P-41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3" w:line="219" w:lineRule="auto"/>
              <w:rPr/>
            </w:pPr>
            <w:r>
              <w:rPr>
                <w:spacing w:val="-2"/>
              </w:rPr>
              <w:t>编码器选择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20"/>
              <w:spacing w:before="70"/>
              <w:rPr/>
            </w:pPr>
            <w:r>
              <w:rPr>
                <w:spacing w:val="-4"/>
              </w:rPr>
              <w:t>0～1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8"/>
              <w:spacing w:before="101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73" w:line="221" w:lineRule="auto"/>
              <w:rPr/>
            </w:pPr>
            <w:r>
              <w:rPr>
                <w:spacing w:val="-1"/>
              </w:rPr>
              <w:t>0：600；1：180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1" w:line="183" w:lineRule="auto"/>
              <w:rPr/>
            </w:pPr>
            <w:r>
              <w:rPr>
                <w:spacing w:val="-2"/>
              </w:rPr>
              <w:t>P-42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0"/>
              <w:spacing w:before="72" w:line="219" w:lineRule="auto"/>
              <w:rPr/>
            </w:pPr>
            <w:r>
              <w:rPr>
                <w:spacing w:val="-5"/>
              </w:rPr>
              <w:t>电机极数选择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418"/>
              <w:spacing w:before="69"/>
              <w:rPr/>
            </w:pPr>
            <w:r>
              <w:rPr>
                <w:spacing w:val="-3"/>
              </w:rPr>
              <w:t>4～8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47"/>
              <w:spacing w:before="101" w:line="183" w:lineRule="auto"/>
              <w:rPr/>
            </w:pPr>
            <w:r>
              <w:rPr/>
              <w:t>8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4" w:hRule="atLeast"/>
        </w:trPr>
        <w:tc>
          <w:tcPr>
            <w:tcW w:w="848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59" w:line="183" w:lineRule="auto"/>
              <w:rPr/>
            </w:pPr>
            <w:r>
              <w:rPr>
                <w:spacing w:val="-1"/>
              </w:rPr>
              <w:t>P-48</w:t>
            </w:r>
          </w:p>
        </w:tc>
        <w:tc>
          <w:tcPr>
            <w:tcW w:w="173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59" w:line="220" w:lineRule="auto"/>
              <w:rPr/>
            </w:pPr>
            <w:r>
              <w:rPr>
                <w:spacing w:val="-2"/>
              </w:rPr>
              <w:t>恢复出厂设置</w:t>
            </w:r>
          </w:p>
        </w:tc>
        <w:tc>
          <w:tcPr>
            <w:tcW w:w="119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0"/>
              <w:spacing w:before="59"/>
              <w:rPr/>
            </w:pPr>
            <w:r>
              <w:rPr>
                <w:spacing w:val="-4"/>
              </w:rPr>
              <w:t>0～3</w:t>
            </w:r>
          </w:p>
        </w:tc>
        <w:tc>
          <w:tcPr>
            <w:tcW w:w="773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58" w:line="183" w:lineRule="auto"/>
              <w:rPr/>
            </w:pPr>
            <w:r>
              <w:rPr/>
              <w:t>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5"/>
              <w:spacing w:before="60" w:line="204" w:lineRule="auto"/>
              <w:rPr/>
            </w:pPr>
            <w:r>
              <w:rPr>
                <w:spacing w:val="-2"/>
              </w:rPr>
              <w:t>0：不恢复</w:t>
            </w:r>
          </w:p>
          <w:p>
            <w:pPr>
              <w:pStyle w:val="TableText"/>
              <w:ind w:left="127"/>
              <w:spacing w:line="219" w:lineRule="auto"/>
              <w:rPr/>
            </w:pPr>
            <w:r>
              <w:rPr>
                <w:spacing w:val="-3"/>
              </w:rPr>
              <w:t>1：恢复普通参数</w:t>
            </w:r>
          </w:p>
          <w:p>
            <w:pPr>
              <w:pStyle w:val="TableText"/>
              <w:ind w:left="116"/>
              <w:spacing w:before="9" w:line="219" w:lineRule="auto"/>
              <w:rPr/>
            </w:pPr>
            <w:r>
              <w:rPr>
                <w:spacing w:val="-1"/>
              </w:rPr>
              <w:t>2：恢复所有参数(二级界面)</w:t>
            </w:r>
          </w:p>
          <w:p>
            <w:pPr>
              <w:pStyle w:val="TableText"/>
              <w:ind w:left="117"/>
              <w:spacing w:before="26" w:line="219" w:lineRule="auto"/>
              <w:rPr/>
            </w:pPr>
            <w:r>
              <w:rPr>
                <w:spacing w:val="-1"/>
              </w:rPr>
              <w:t>3：恢复所有参数(三级界面)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3" w:line="183" w:lineRule="auto"/>
              <w:rPr/>
            </w:pPr>
            <w:r>
              <w:rPr>
                <w:spacing w:val="-1"/>
              </w:rPr>
              <w:t>P-49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1"/>
              <w:spacing w:before="75" w:line="219" w:lineRule="auto"/>
              <w:rPr/>
            </w:pPr>
            <w:r>
              <w:rPr>
                <w:spacing w:val="-2"/>
              </w:rPr>
              <w:t>最高缝纫速度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149"/>
              <w:spacing w:before="69"/>
              <w:rPr/>
            </w:pPr>
            <w:r>
              <w:rPr>
                <w:spacing w:val="-1"/>
              </w:rPr>
              <w:t>2000～5000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6"/>
              <w:spacing w:before="103" w:line="183" w:lineRule="auto"/>
              <w:rPr/>
            </w:pPr>
            <w:r>
              <w:rPr>
                <w:spacing w:val="-3"/>
              </w:rPr>
              <w:t>3700</w:t>
            </w:r>
          </w:p>
        </w:tc>
        <w:tc>
          <w:tcPr>
            <w:tcW w:w="2985" w:type="dxa"/>
            <w:vAlign w:val="top"/>
          </w:tcPr>
          <w:p>
            <w:pPr>
              <w:pStyle w:val="TableText"/>
              <w:ind w:left="117"/>
              <w:spacing w:before="74" w:line="219" w:lineRule="auto"/>
              <w:rPr/>
            </w:pPr>
            <w:r>
              <w:rPr>
                <w:spacing w:val="-2"/>
              </w:rPr>
              <w:t>该参数会限制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P01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参数最大值</w:t>
            </w:r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3" w:line="183" w:lineRule="auto"/>
              <w:rPr/>
            </w:pPr>
            <w:r>
              <w:rPr>
                <w:spacing w:val="-1"/>
              </w:rPr>
              <w:t>P-50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8"/>
              <w:spacing w:before="72" w:line="220" w:lineRule="auto"/>
              <w:rPr/>
            </w:pPr>
            <w:r>
              <w:rPr>
                <w:spacing w:val="-2"/>
              </w:rPr>
              <w:t>速度百分比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85"/>
              <w:spacing w:before="71"/>
              <w:rPr/>
            </w:pPr>
            <w:r>
              <w:rPr>
                <w:spacing w:val="-2"/>
              </w:rPr>
              <w:t>80～100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69"/>
              <w:spacing w:before="102" w:line="184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1" w:line="184" w:lineRule="auto"/>
              <w:rPr/>
            </w:pPr>
            <w:r>
              <w:rPr>
                <w:spacing w:val="-1"/>
              </w:rPr>
              <w:t>P-51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71" w:line="219" w:lineRule="auto"/>
              <w:rPr/>
            </w:pPr>
            <w:r>
              <w:rPr>
                <w:spacing w:val="-2"/>
              </w:rPr>
              <w:t>踏板剪线值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71"/>
              <w:rPr/>
            </w:pPr>
            <w:r>
              <w:rPr>
                <w:spacing w:val="-3"/>
              </w:rPr>
              <w:t>100～950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5"/>
              <w:spacing w:before="101" w:line="184" w:lineRule="auto"/>
              <w:rPr/>
            </w:pPr>
            <w:r>
              <w:rPr>
                <w:spacing w:val="-2"/>
              </w:rPr>
              <w:t>415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2" w:line="183" w:lineRule="auto"/>
              <w:rPr/>
            </w:pPr>
            <w:r>
              <w:rPr>
                <w:spacing w:val="-1"/>
              </w:rPr>
              <w:t>P-52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71" w:line="219" w:lineRule="auto"/>
              <w:rPr/>
            </w:pPr>
            <w:r>
              <w:rPr>
                <w:spacing w:val="-2"/>
              </w:rPr>
              <w:t>踏板运行值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70"/>
              <w:rPr/>
            </w:pPr>
            <w:r>
              <w:rPr>
                <w:spacing w:val="-3"/>
              </w:rPr>
              <w:t>100～950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9"/>
              <w:spacing w:before="102" w:line="183" w:lineRule="auto"/>
              <w:rPr/>
            </w:pPr>
            <w:r>
              <w:rPr>
                <w:spacing w:val="-4"/>
              </w:rPr>
              <w:t>500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1" w:line="183" w:lineRule="auto"/>
              <w:rPr/>
            </w:pPr>
            <w:r>
              <w:rPr>
                <w:spacing w:val="-1"/>
              </w:rPr>
              <w:t>P-53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70" w:line="219" w:lineRule="auto"/>
              <w:rPr/>
            </w:pPr>
            <w:r>
              <w:rPr>
                <w:spacing w:val="-2"/>
              </w:rPr>
              <w:t>踏板低速值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70"/>
              <w:rPr/>
            </w:pPr>
            <w:r>
              <w:rPr>
                <w:spacing w:val="-3"/>
              </w:rPr>
              <w:t>100～950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9"/>
              <w:spacing w:before="101" w:line="183" w:lineRule="auto"/>
              <w:rPr/>
            </w:pPr>
            <w:r>
              <w:rPr>
                <w:spacing w:val="-4"/>
              </w:rPr>
              <w:t>550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3" w:line="183" w:lineRule="auto"/>
              <w:rPr/>
            </w:pPr>
            <w:r>
              <w:rPr>
                <w:spacing w:val="-1"/>
              </w:rPr>
              <w:t>P-54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10"/>
              <w:spacing w:before="70" w:line="219" w:lineRule="auto"/>
              <w:rPr/>
            </w:pPr>
            <w:r>
              <w:rPr>
                <w:spacing w:val="-2"/>
              </w:rPr>
              <w:t>踏板高速值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52"/>
              <w:spacing w:before="70"/>
              <w:rPr/>
            </w:pPr>
            <w:r>
              <w:rPr>
                <w:spacing w:val="-3"/>
              </w:rPr>
              <w:t>100～950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57"/>
              <w:spacing w:before="103" w:line="183" w:lineRule="auto"/>
              <w:rPr/>
            </w:pPr>
            <w:r>
              <w:rPr>
                <w:spacing w:val="-3"/>
              </w:rPr>
              <w:t>650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4" w:line="182" w:lineRule="auto"/>
              <w:rPr/>
            </w:pPr>
            <w:r>
              <w:rPr>
                <w:spacing w:val="-1"/>
              </w:rPr>
              <w:t>P-55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0"/>
              <w:spacing w:before="69" w:line="219" w:lineRule="auto"/>
              <w:rPr/>
            </w:pPr>
            <w:r>
              <w:rPr>
                <w:spacing w:val="-5"/>
              </w:rPr>
              <w:t>电机速度环参数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331"/>
              <w:spacing w:before="69"/>
              <w:rPr/>
            </w:pPr>
            <w:r>
              <w:rPr>
                <w:spacing w:val="-2"/>
              </w:rPr>
              <w:t>5～120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2"/>
              <w:spacing w:before="103" w:line="183" w:lineRule="auto"/>
              <w:rPr/>
            </w:pPr>
            <w:r>
              <w:rPr>
                <w:spacing w:val="-4"/>
              </w:rPr>
              <w:t>80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3" w:line="183" w:lineRule="auto"/>
              <w:rPr/>
            </w:pPr>
            <w:r>
              <w:rPr>
                <w:spacing w:val="-1"/>
              </w:rPr>
              <w:t>P-56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0"/>
              <w:spacing w:before="71" w:line="219" w:lineRule="auto"/>
              <w:rPr/>
            </w:pPr>
            <w:r>
              <w:rPr>
                <w:spacing w:val="-4"/>
              </w:rPr>
              <w:t>电机加速时间调节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97"/>
              <w:spacing w:before="71"/>
              <w:rPr/>
            </w:pPr>
            <w:r>
              <w:rPr>
                <w:spacing w:val="-4"/>
              </w:rPr>
              <w:t>10～200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5"/>
              <w:spacing w:before="103" w:line="183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1" w:hRule="atLeast"/>
        </w:trPr>
        <w:tc>
          <w:tcPr>
            <w:tcW w:w="848" w:type="dxa"/>
            <w:vAlign w:val="top"/>
          </w:tcPr>
          <w:p>
            <w:pPr>
              <w:pStyle w:val="TableText"/>
              <w:ind w:left="246"/>
              <w:spacing w:before="103" w:line="182" w:lineRule="auto"/>
              <w:rPr/>
            </w:pPr>
            <w:r>
              <w:rPr>
                <w:spacing w:val="-1"/>
              </w:rPr>
              <w:t>P-57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30"/>
              <w:spacing w:before="71" w:line="219" w:lineRule="auto"/>
              <w:rPr/>
            </w:pPr>
            <w:r>
              <w:rPr>
                <w:spacing w:val="-4"/>
              </w:rPr>
              <w:t>电机减速时间调节</w:t>
            </w:r>
          </w:p>
        </w:tc>
        <w:tc>
          <w:tcPr>
            <w:tcW w:w="1190" w:type="dxa"/>
            <w:vAlign w:val="top"/>
          </w:tcPr>
          <w:p>
            <w:pPr>
              <w:pStyle w:val="TableText"/>
              <w:ind w:left="297"/>
              <w:spacing w:before="71"/>
              <w:rPr/>
            </w:pPr>
            <w:r>
              <w:rPr>
                <w:spacing w:val="-4"/>
              </w:rPr>
              <w:t>10～200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305"/>
              <w:spacing w:before="102" w:line="183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29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type w:val="continuous"/>
      <w:pgSz w:w="16783" w:h="23758"/>
      <w:pgMar w:top="856" w:right="510" w:bottom="0" w:left="546" w:header="0" w:footer="0" w:gutter="0"/>
      <w:cols w:equalWidth="0" w:num="2">
        <w:col w:w="8050" w:space="100"/>
        <w:col w:w="757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8.jpeg"/><Relationship Id="rId7" Type="http://schemas.openxmlformats.org/officeDocument/2006/relationships/image" Target="media/image7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xuqingbiao</dc:creator>
  <dcterms:created xsi:type="dcterms:W3CDTF">2021-07-19T15:30:51Z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2024-09-27T16:16:23</vt:filetime>
  </property>
</Properties>
</file>